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AFDE8" w14:textId="09AE0385" w:rsidR="00BD23B3" w:rsidRDefault="00F66D20" w:rsidP="001352AC">
      <w:pPr>
        <w:tabs>
          <w:tab w:val="left" w:pos="6180"/>
          <w:tab w:val="right" w:pos="10086"/>
        </w:tabs>
        <w:jc w:val="center"/>
        <w:rPr>
          <w:rFonts w:ascii="Trebuchet MS" w:hAnsi="Trebuchet MS"/>
          <w:b/>
        </w:rPr>
      </w:pPr>
      <w:r>
        <w:rPr>
          <w:noProof/>
          <w:lang w:val="en-GB" w:eastAsia="en-GB"/>
        </w:rPr>
        <w:drawing>
          <wp:anchor distT="0" distB="0" distL="114300" distR="114300" simplePos="0" relativeHeight="251664896" behindDoc="1" locked="0" layoutInCell="1" allowOverlap="1" wp14:anchorId="4E9AFF36" wp14:editId="4E9AFF37">
            <wp:simplePos x="0" y="0"/>
            <wp:positionH relativeFrom="column">
              <wp:posOffset>-259080</wp:posOffset>
            </wp:positionH>
            <wp:positionV relativeFrom="paragraph">
              <wp:posOffset>-74295</wp:posOffset>
            </wp:positionV>
            <wp:extent cx="1242060" cy="1217295"/>
            <wp:effectExtent l="0" t="0" r="0" b="1905"/>
            <wp:wrapNone/>
            <wp:docPr id="6"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2060" cy="12172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BBF">
        <w:rPr>
          <w:rFonts w:ascii="Trebuchet MS" w:hAnsi="Trebuchet MS"/>
        </w:rPr>
        <w:t xml:space="preserve">        </w:t>
      </w:r>
      <w:r w:rsidR="00BD23B3">
        <w:rPr>
          <w:rFonts w:ascii="Trebuchet MS" w:hAnsi="Trebuchet MS"/>
        </w:rPr>
        <w:t xml:space="preserve">EYFS </w:t>
      </w:r>
      <w:r w:rsidR="00BD23B3" w:rsidRPr="00327B10">
        <w:rPr>
          <w:rFonts w:ascii="Trebuchet MS" w:hAnsi="Trebuchet MS"/>
        </w:rPr>
        <w:t xml:space="preserve">Leader: </w:t>
      </w:r>
      <w:r w:rsidR="001352AC">
        <w:rPr>
          <w:rFonts w:ascii="Trebuchet MS" w:hAnsi="Trebuchet MS"/>
          <w:b/>
        </w:rPr>
        <w:t>M Eastham</w:t>
      </w:r>
    </w:p>
    <w:p w14:paraId="73C9AC34" w14:textId="6EBB6968" w:rsidR="005C0833" w:rsidRPr="005C0833" w:rsidRDefault="005C0833" w:rsidP="001352AC">
      <w:pPr>
        <w:tabs>
          <w:tab w:val="left" w:pos="6180"/>
          <w:tab w:val="right" w:pos="10086"/>
        </w:tabs>
        <w:jc w:val="center"/>
        <w:rPr>
          <w:rFonts w:ascii="Trebuchet MS" w:hAnsi="Trebuchet MS"/>
        </w:rPr>
      </w:pPr>
      <w:r>
        <w:rPr>
          <w:rFonts w:ascii="Trebuchet MS" w:hAnsi="Trebuchet MS"/>
          <w:b/>
        </w:rPr>
        <w:t xml:space="preserve">           </w:t>
      </w:r>
      <w:r>
        <w:rPr>
          <w:rFonts w:ascii="Trebuchet MS" w:hAnsi="Trebuchet MS"/>
        </w:rPr>
        <w:t>Link Governor</w:t>
      </w:r>
      <w:r w:rsidRPr="005C0833">
        <w:rPr>
          <w:rFonts w:ascii="Trebuchet MS" w:hAnsi="Trebuchet MS"/>
        </w:rPr>
        <w:t>: I Jenkinson</w:t>
      </w:r>
    </w:p>
    <w:p w14:paraId="4E9AFDE9" w14:textId="227FAB36" w:rsidR="00BD23B3" w:rsidRDefault="001352AC" w:rsidP="001352AC">
      <w:pPr>
        <w:jc w:val="center"/>
        <w:rPr>
          <w:rFonts w:ascii="Trebuchet MS" w:hAnsi="Trebuchet MS"/>
        </w:rPr>
      </w:pPr>
      <w:r>
        <w:rPr>
          <w:rFonts w:ascii="Trebuchet MS" w:hAnsi="Trebuchet MS"/>
        </w:rPr>
        <w:t xml:space="preserve">    </w:t>
      </w:r>
      <w:r w:rsidR="00DA7BBF">
        <w:rPr>
          <w:rFonts w:ascii="Trebuchet MS" w:hAnsi="Trebuchet MS"/>
        </w:rPr>
        <w:t xml:space="preserve">                      </w:t>
      </w:r>
      <w:r w:rsidR="00BD23B3" w:rsidRPr="00327B10">
        <w:rPr>
          <w:rFonts w:ascii="Trebuchet MS" w:hAnsi="Trebuchet MS"/>
        </w:rPr>
        <w:t>Date policy written:</w:t>
      </w:r>
      <w:r w:rsidR="00DA7BBF">
        <w:rPr>
          <w:rFonts w:ascii="Trebuchet MS" w:hAnsi="Trebuchet MS"/>
        </w:rPr>
        <w:t xml:space="preserve"> September 2022</w:t>
      </w:r>
    </w:p>
    <w:p w14:paraId="4E9AFDEA" w14:textId="0C4DB925" w:rsidR="00BD23B3" w:rsidRDefault="001352AC" w:rsidP="001352AC">
      <w:pPr>
        <w:jc w:val="center"/>
        <w:rPr>
          <w:rFonts w:ascii="Trebuchet MS" w:hAnsi="Trebuchet MS"/>
        </w:rPr>
      </w:pPr>
      <w:r>
        <w:rPr>
          <w:rFonts w:ascii="Trebuchet MS" w:hAnsi="Trebuchet MS"/>
        </w:rPr>
        <w:t xml:space="preserve">                                            </w:t>
      </w:r>
      <w:r w:rsidR="00DA7BBF">
        <w:rPr>
          <w:rFonts w:ascii="Trebuchet MS" w:hAnsi="Trebuchet MS"/>
        </w:rPr>
        <w:t xml:space="preserve">           </w:t>
      </w:r>
      <w:r w:rsidR="00BD23B3" w:rsidRPr="00327B10">
        <w:rPr>
          <w:rFonts w:ascii="Trebuchet MS" w:hAnsi="Trebuchet MS"/>
        </w:rPr>
        <w:t>Date approved by the full Governing body:</w:t>
      </w:r>
      <w:r w:rsidR="00DA7BBF">
        <w:rPr>
          <w:rFonts w:ascii="Trebuchet MS" w:hAnsi="Trebuchet MS"/>
        </w:rPr>
        <w:t xml:space="preserve"> October 2022</w:t>
      </w:r>
    </w:p>
    <w:p w14:paraId="4E9AFDEB" w14:textId="3669ED08" w:rsidR="00BD23B3" w:rsidRPr="00327B10" w:rsidRDefault="001352AC" w:rsidP="001352AC">
      <w:pPr>
        <w:jc w:val="center"/>
        <w:rPr>
          <w:rFonts w:ascii="Trebuchet MS" w:hAnsi="Trebuchet MS"/>
        </w:rPr>
      </w:pPr>
      <w:r>
        <w:rPr>
          <w:rFonts w:ascii="Trebuchet MS" w:hAnsi="Trebuchet MS"/>
        </w:rPr>
        <w:t xml:space="preserve">     </w:t>
      </w:r>
      <w:r w:rsidR="00DA7BBF">
        <w:rPr>
          <w:rFonts w:ascii="Trebuchet MS" w:hAnsi="Trebuchet MS"/>
        </w:rPr>
        <w:t xml:space="preserve">                      </w:t>
      </w:r>
      <w:r w:rsidR="00BD23B3" w:rsidRPr="00327B10">
        <w:rPr>
          <w:rFonts w:ascii="Trebuchet MS" w:hAnsi="Trebuchet MS"/>
        </w:rPr>
        <w:t>Date to be reviewed:</w:t>
      </w:r>
      <w:r w:rsidR="00DA7BBF">
        <w:rPr>
          <w:rFonts w:ascii="Trebuchet MS" w:hAnsi="Trebuchet MS"/>
        </w:rPr>
        <w:t xml:space="preserve"> September 2025</w:t>
      </w:r>
    </w:p>
    <w:p w14:paraId="4E9AFDEC" w14:textId="77777777" w:rsidR="00BD23B3" w:rsidRDefault="00BD23B3" w:rsidP="00BD23B3">
      <w:pPr>
        <w:jc w:val="center"/>
        <w:rPr>
          <w:rFonts w:asciiTheme="minorHAnsi" w:hAnsiTheme="minorHAnsi" w:cs="Tahoma"/>
          <w:b/>
          <w:sz w:val="30"/>
          <w:szCs w:val="30"/>
        </w:rPr>
      </w:pPr>
    </w:p>
    <w:p w14:paraId="4E9AFDED" w14:textId="77777777" w:rsidR="001D126C" w:rsidRDefault="001D126C" w:rsidP="00BD23B3">
      <w:pPr>
        <w:jc w:val="center"/>
        <w:rPr>
          <w:rFonts w:asciiTheme="minorHAnsi" w:hAnsiTheme="minorHAnsi" w:cs="Tahoma"/>
          <w:b/>
          <w:sz w:val="30"/>
          <w:szCs w:val="30"/>
        </w:rPr>
      </w:pPr>
    </w:p>
    <w:p w14:paraId="4E9AFDEE" w14:textId="77777777" w:rsidR="00BD23B3" w:rsidRPr="00BD23B3" w:rsidRDefault="00BD23B3" w:rsidP="00BD23B3">
      <w:pPr>
        <w:jc w:val="center"/>
        <w:rPr>
          <w:rFonts w:asciiTheme="minorHAnsi" w:hAnsiTheme="minorHAnsi" w:cs="Tahoma"/>
          <w:b/>
          <w:sz w:val="30"/>
          <w:szCs w:val="30"/>
        </w:rPr>
      </w:pPr>
      <w:r w:rsidRPr="00BD23B3">
        <w:rPr>
          <w:rFonts w:asciiTheme="minorHAnsi" w:hAnsiTheme="minorHAnsi" w:cs="Tahoma"/>
          <w:b/>
          <w:sz w:val="30"/>
          <w:szCs w:val="30"/>
        </w:rPr>
        <w:t>St. Peter’s C.E. Primary School</w:t>
      </w:r>
    </w:p>
    <w:p w14:paraId="4E9AFDEF" w14:textId="77777777" w:rsidR="00BD23B3" w:rsidRPr="00BD23B3" w:rsidRDefault="00BD23B3" w:rsidP="00BD23B3">
      <w:pPr>
        <w:jc w:val="center"/>
        <w:rPr>
          <w:rFonts w:asciiTheme="minorHAnsi" w:hAnsiTheme="minorHAnsi" w:cs="Tahoma"/>
          <w:b/>
          <w:sz w:val="30"/>
          <w:szCs w:val="30"/>
        </w:rPr>
      </w:pPr>
    </w:p>
    <w:p w14:paraId="4E9AFDF9" w14:textId="662A4F11" w:rsidR="00BD23B3" w:rsidRPr="00737067" w:rsidRDefault="00BD23B3" w:rsidP="00737067">
      <w:pPr>
        <w:jc w:val="center"/>
        <w:rPr>
          <w:rFonts w:asciiTheme="minorHAnsi" w:hAnsiTheme="minorHAnsi" w:cs="Tahoma"/>
          <w:b/>
          <w:sz w:val="30"/>
          <w:szCs w:val="30"/>
        </w:rPr>
      </w:pPr>
      <w:r w:rsidRPr="00BD23B3">
        <w:rPr>
          <w:rFonts w:asciiTheme="minorHAnsi" w:hAnsiTheme="minorHAnsi" w:cs="Tahoma"/>
          <w:b/>
          <w:sz w:val="30"/>
          <w:szCs w:val="30"/>
        </w:rPr>
        <w:t>Early Year’s Foundation Stage (EYFS) Policy</w:t>
      </w:r>
    </w:p>
    <w:p w14:paraId="4E9AFDFA" w14:textId="77777777" w:rsidR="00BD23B3" w:rsidRPr="00BD23B3" w:rsidRDefault="00BD23B3" w:rsidP="00BD23B3">
      <w:pPr>
        <w:rPr>
          <w:rFonts w:asciiTheme="minorHAnsi" w:hAnsiTheme="minorHAnsi" w:cs="Tahoma"/>
          <w:u w:val="single"/>
        </w:rPr>
      </w:pPr>
    </w:p>
    <w:p w14:paraId="35E837AB" w14:textId="2DBF0462" w:rsidR="00737067" w:rsidRPr="00737067" w:rsidRDefault="00737067" w:rsidP="00737067">
      <w:pPr>
        <w:pStyle w:val="Heading1"/>
        <w:jc w:val="center"/>
        <w:rPr>
          <w:rFonts w:asciiTheme="minorHAnsi" w:hAnsiTheme="minorHAnsi" w:cstheme="minorHAnsi"/>
          <w:b/>
          <w:u w:val="none"/>
        </w:rPr>
      </w:pPr>
      <w:r w:rsidRPr="00737067">
        <w:rPr>
          <w:rFonts w:asciiTheme="minorHAnsi" w:hAnsiTheme="minorHAnsi" w:cstheme="minorHAnsi"/>
          <w:b/>
          <w:u w:val="none"/>
        </w:rPr>
        <w:t xml:space="preserve"> ‘Let Your Light Shine’</w:t>
      </w:r>
    </w:p>
    <w:p w14:paraId="28AC5E55" w14:textId="77777777" w:rsidR="00737067" w:rsidRPr="00737067" w:rsidRDefault="00737067" w:rsidP="00737067">
      <w:pPr>
        <w:keepNext/>
        <w:jc w:val="center"/>
        <w:outlineLvl w:val="0"/>
        <w:rPr>
          <w:rFonts w:asciiTheme="minorHAnsi" w:hAnsiTheme="minorHAnsi" w:cstheme="minorHAnsi"/>
          <w:b/>
          <w:lang w:val="en-GB"/>
        </w:rPr>
      </w:pPr>
      <w:r w:rsidRPr="00737067">
        <w:rPr>
          <w:rFonts w:asciiTheme="minorHAnsi" w:hAnsiTheme="minorHAnsi" w:cstheme="minorHAnsi"/>
          <w:b/>
          <w:lang w:val="en-GB"/>
        </w:rPr>
        <w:t>Matthew 5:16</w:t>
      </w:r>
    </w:p>
    <w:p w14:paraId="77ABBA18" w14:textId="77777777" w:rsidR="00737067" w:rsidRPr="00737067" w:rsidRDefault="00737067" w:rsidP="00737067">
      <w:pPr>
        <w:jc w:val="both"/>
        <w:rPr>
          <w:rFonts w:asciiTheme="minorHAnsi" w:hAnsiTheme="minorHAnsi" w:cstheme="minorHAnsi"/>
          <w:lang w:val="en-GB" w:eastAsia="en-GB"/>
        </w:rPr>
      </w:pPr>
      <w:r w:rsidRPr="00737067">
        <w:rPr>
          <w:rFonts w:asciiTheme="minorHAnsi" w:hAnsiTheme="minorHAnsi" w:cstheme="minorHAnsi"/>
          <w:lang w:val="en-GB" w:eastAsia="en-GB"/>
        </w:rPr>
        <w:t xml:space="preserve">At St Peter’s we believe that all our children can </w:t>
      </w:r>
      <w:r w:rsidRPr="00737067">
        <w:rPr>
          <w:rFonts w:asciiTheme="minorHAnsi" w:hAnsiTheme="minorHAnsi" w:cstheme="minorHAnsi"/>
          <w:b/>
          <w:lang w:val="en-GB" w:eastAsia="en-GB"/>
        </w:rPr>
        <w:t>shine</w:t>
      </w:r>
      <w:r w:rsidRPr="00737067">
        <w:rPr>
          <w:rFonts w:asciiTheme="minorHAnsi" w:hAnsiTheme="minorHAnsi" w:cstheme="minorHAnsi"/>
          <w:lang w:val="en-GB" w:eastAsia="en-GB"/>
        </w:rPr>
        <w:t xml:space="preserve"> as we strive for every member of our family to succeed and flourish through our values centred curriculum; to enable our children to grow in confidence with God’s </w:t>
      </w:r>
      <w:r w:rsidRPr="00737067">
        <w:rPr>
          <w:rFonts w:asciiTheme="minorHAnsi" w:hAnsiTheme="minorHAnsi" w:cstheme="minorHAnsi"/>
          <w:b/>
          <w:lang w:val="en-GB" w:eastAsia="en-GB"/>
        </w:rPr>
        <w:t xml:space="preserve">love, </w:t>
      </w:r>
      <w:r w:rsidRPr="00737067">
        <w:rPr>
          <w:rFonts w:asciiTheme="minorHAnsi" w:hAnsiTheme="minorHAnsi" w:cstheme="minorHAnsi"/>
          <w:lang w:val="en-GB" w:eastAsia="en-GB"/>
        </w:rPr>
        <w:t xml:space="preserve">to </w:t>
      </w:r>
      <w:r w:rsidRPr="00737067">
        <w:rPr>
          <w:rFonts w:asciiTheme="minorHAnsi" w:hAnsiTheme="minorHAnsi" w:cstheme="minorHAnsi"/>
          <w:b/>
          <w:lang w:val="en-GB" w:eastAsia="en-GB"/>
        </w:rPr>
        <w:t>c</w:t>
      </w:r>
      <w:r w:rsidRPr="00737067">
        <w:rPr>
          <w:rFonts w:asciiTheme="minorHAnsi" w:hAnsiTheme="minorHAnsi" w:cstheme="minorHAnsi"/>
          <w:b/>
          <w:bCs/>
          <w:lang w:val="en-GB" w:eastAsia="en-GB"/>
        </w:rPr>
        <w:t xml:space="preserve">hallenge </w:t>
      </w:r>
      <w:r w:rsidRPr="00737067">
        <w:rPr>
          <w:rFonts w:asciiTheme="minorHAnsi" w:hAnsiTheme="minorHAnsi" w:cstheme="minorHAnsi"/>
          <w:lang w:val="en-GB" w:eastAsia="en-GB"/>
        </w:rPr>
        <w:t xml:space="preserve">each other and ourselves and be </w:t>
      </w:r>
      <w:r w:rsidRPr="00737067">
        <w:rPr>
          <w:rFonts w:asciiTheme="minorHAnsi" w:hAnsiTheme="minorHAnsi" w:cstheme="minorHAnsi"/>
          <w:b/>
          <w:bCs/>
          <w:lang w:val="en-GB" w:eastAsia="en-GB"/>
        </w:rPr>
        <w:t xml:space="preserve">inspired </w:t>
      </w:r>
      <w:r w:rsidRPr="00737067">
        <w:rPr>
          <w:rFonts w:asciiTheme="minorHAnsi" w:hAnsiTheme="minorHAnsi" w:cstheme="minorHAnsi"/>
          <w:lang w:val="en-GB" w:eastAsia="en-GB"/>
        </w:rPr>
        <w:t>to love God and learning, as disciples of Jesus Christ.</w:t>
      </w:r>
    </w:p>
    <w:p w14:paraId="120F150C" w14:textId="77777777" w:rsidR="00737067" w:rsidRPr="00737067" w:rsidRDefault="00737067" w:rsidP="00737067">
      <w:pPr>
        <w:keepNext/>
        <w:shd w:val="clear" w:color="auto" w:fill="FFFFFF"/>
        <w:spacing w:before="240" w:after="60"/>
        <w:outlineLvl w:val="1"/>
        <w:rPr>
          <w:rFonts w:asciiTheme="minorHAnsi" w:hAnsiTheme="minorHAnsi" w:cstheme="minorHAnsi"/>
          <w:b/>
          <w:bCs/>
          <w:iCs/>
          <w:lang w:val="en-GB" w:eastAsia="en-GB"/>
        </w:rPr>
      </w:pPr>
      <w:r w:rsidRPr="00737067">
        <w:rPr>
          <w:rFonts w:asciiTheme="minorHAnsi" w:hAnsiTheme="minorHAnsi" w:cstheme="minorHAnsi"/>
          <w:bCs/>
          <w:i/>
          <w:iCs/>
          <w:noProof/>
          <w:lang w:val="en-GB" w:eastAsia="en-GB"/>
        </w:rPr>
        <w:drawing>
          <wp:anchor distT="0" distB="0" distL="114300" distR="114300" simplePos="0" relativeHeight="251673088" behindDoc="0" locked="0" layoutInCell="1" allowOverlap="1" wp14:anchorId="16F172CE" wp14:editId="47CE14E3">
            <wp:simplePos x="0" y="0"/>
            <wp:positionH relativeFrom="column">
              <wp:posOffset>0</wp:posOffset>
            </wp:positionH>
            <wp:positionV relativeFrom="paragraph">
              <wp:posOffset>371475</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7067">
        <w:rPr>
          <w:rFonts w:asciiTheme="minorHAnsi" w:hAnsiTheme="minorHAnsi" w:cstheme="minorHAnsi"/>
          <w:b/>
          <w:bCs/>
          <w:iCs/>
          <w:lang w:val="en-GB" w:eastAsia="en-GB"/>
        </w:rPr>
        <w:t xml:space="preserve">           </w:t>
      </w:r>
    </w:p>
    <w:p w14:paraId="67A7173E" w14:textId="77777777" w:rsidR="00737067" w:rsidRPr="00737067" w:rsidRDefault="00737067" w:rsidP="00737067">
      <w:pPr>
        <w:keepNext/>
        <w:shd w:val="clear" w:color="auto" w:fill="FFFFFF"/>
        <w:spacing w:before="240" w:after="60"/>
        <w:outlineLvl w:val="1"/>
        <w:rPr>
          <w:rFonts w:asciiTheme="minorHAnsi" w:hAnsiTheme="minorHAnsi" w:cstheme="minorHAnsi"/>
          <w:b/>
          <w:bCs/>
          <w:iCs/>
          <w:lang w:val="en-GB" w:eastAsia="en-GB"/>
        </w:rPr>
      </w:pPr>
      <w:r w:rsidRPr="00737067">
        <w:rPr>
          <w:rFonts w:asciiTheme="minorHAnsi" w:hAnsiTheme="minorHAnsi" w:cstheme="minorHAnsi"/>
          <w:b/>
          <w:bCs/>
          <w:iCs/>
          <w:lang w:val="en-GB" w:eastAsia="en-GB"/>
        </w:rPr>
        <w:t>STATEMENT OF INTENT</w:t>
      </w:r>
    </w:p>
    <w:p w14:paraId="103393F9" w14:textId="77777777" w:rsidR="00737067" w:rsidRPr="00737067" w:rsidRDefault="00737067" w:rsidP="00737067">
      <w:pPr>
        <w:spacing w:after="120"/>
        <w:jc w:val="both"/>
        <w:rPr>
          <w:rFonts w:asciiTheme="minorHAnsi" w:hAnsiTheme="minorHAnsi" w:cstheme="minorHAnsi"/>
          <w:lang w:val="en-GB" w:eastAsia="en-GB"/>
        </w:rPr>
      </w:pPr>
    </w:p>
    <w:p w14:paraId="25C060E5" w14:textId="0028393D" w:rsidR="00737067" w:rsidRDefault="00737067" w:rsidP="00737067">
      <w:pPr>
        <w:spacing w:after="120"/>
        <w:jc w:val="both"/>
        <w:rPr>
          <w:rFonts w:asciiTheme="minorHAnsi" w:hAnsiTheme="minorHAnsi" w:cstheme="minorHAnsi"/>
          <w:lang w:val="en-GB" w:eastAsia="en-GB"/>
        </w:rPr>
      </w:pPr>
      <w:r w:rsidRPr="00737067">
        <w:rPr>
          <w:rFonts w:asciiTheme="minorHAnsi" w:hAnsiTheme="minorHAnsi" w:cstheme="minorHAnsi"/>
          <w:lang w:val="en-GB" w:eastAsia="en-GB"/>
        </w:rPr>
        <w:t>At St Peter’s we seek to realise the potential of each individual in a supportive and caring environment.  We aim to provide a broad and balanced curriculum, Christian commitment and sensitivity, and in partnership with the family and community, encourage all positive aspects of education and social development.  Together we strive for high academic standards and to provide a wide variety of experiences to promote interests, life skills, confidence, and responsibility now and for later years.</w:t>
      </w:r>
    </w:p>
    <w:p w14:paraId="22288884" w14:textId="77777777" w:rsidR="00737067" w:rsidRPr="00737067" w:rsidRDefault="00737067" w:rsidP="00737067">
      <w:pPr>
        <w:spacing w:after="120"/>
        <w:jc w:val="both"/>
        <w:rPr>
          <w:rFonts w:asciiTheme="minorHAnsi" w:hAnsiTheme="minorHAnsi" w:cstheme="minorHAnsi"/>
          <w:lang w:val="en-GB" w:eastAsia="en-GB"/>
        </w:rPr>
      </w:pPr>
    </w:p>
    <w:p w14:paraId="6051F5D3" w14:textId="77777777" w:rsidR="00737067" w:rsidRPr="00737067" w:rsidRDefault="00737067" w:rsidP="00737067">
      <w:pPr>
        <w:rPr>
          <w:rFonts w:asciiTheme="minorHAnsi" w:hAnsiTheme="minorHAnsi" w:cstheme="minorHAnsi"/>
          <w:b/>
          <w:bCs/>
        </w:rPr>
      </w:pPr>
      <w:r w:rsidRPr="00737067">
        <w:rPr>
          <w:rFonts w:asciiTheme="minorHAnsi" w:hAnsiTheme="minorHAnsi" w:cstheme="minorHAnsi"/>
          <w:b/>
          <w:bCs/>
          <w:noProof/>
          <w:lang w:val="en-GB" w:eastAsia="en-GB"/>
        </w:rPr>
        <w:drawing>
          <wp:anchor distT="0" distB="0" distL="114300" distR="114300" simplePos="0" relativeHeight="251672064" behindDoc="0" locked="0" layoutInCell="1" allowOverlap="1" wp14:anchorId="48043051" wp14:editId="63BE63D2">
            <wp:simplePos x="0" y="0"/>
            <wp:positionH relativeFrom="column">
              <wp:posOffset>0</wp:posOffset>
            </wp:positionH>
            <wp:positionV relativeFrom="paragraph">
              <wp:posOffset>67945</wp:posOffset>
            </wp:positionV>
            <wp:extent cx="335280" cy="328295"/>
            <wp:effectExtent l="0" t="0" r="7620" b="0"/>
            <wp:wrapSquare wrapText="bothSides"/>
            <wp:docPr id="3"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7067">
        <w:rPr>
          <w:rFonts w:asciiTheme="minorHAnsi" w:hAnsiTheme="minorHAnsi" w:cstheme="minorHAnsi"/>
          <w:b/>
          <w:bCs/>
        </w:rPr>
        <w:t> </w:t>
      </w:r>
    </w:p>
    <w:p w14:paraId="4350882D" w14:textId="77777777" w:rsidR="00737067" w:rsidRPr="00737067" w:rsidRDefault="00737067" w:rsidP="00737067">
      <w:pPr>
        <w:rPr>
          <w:rFonts w:asciiTheme="minorHAnsi" w:hAnsiTheme="minorHAnsi" w:cstheme="minorHAnsi"/>
          <w:b/>
          <w:bCs/>
        </w:rPr>
      </w:pPr>
      <w:r w:rsidRPr="00737067">
        <w:rPr>
          <w:rFonts w:asciiTheme="minorHAnsi" w:hAnsiTheme="minorHAnsi" w:cstheme="minorHAnsi"/>
          <w:b/>
          <w:bCs/>
        </w:rPr>
        <w:t>PRINCIPLES, VALUES, AIMS and OBJECTIVES</w:t>
      </w:r>
    </w:p>
    <w:p w14:paraId="03850F1A" w14:textId="77777777" w:rsidR="00737067" w:rsidRPr="00737067" w:rsidRDefault="00737067" w:rsidP="00737067">
      <w:pPr>
        <w:rPr>
          <w:rFonts w:asciiTheme="minorHAnsi" w:hAnsiTheme="minorHAnsi" w:cstheme="minorHAnsi"/>
          <w:b/>
          <w:bCs/>
        </w:rPr>
      </w:pPr>
    </w:p>
    <w:p w14:paraId="22A10960" w14:textId="77777777" w:rsidR="00737067" w:rsidRPr="00737067" w:rsidRDefault="00737067" w:rsidP="00737067">
      <w:pPr>
        <w:rPr>
          <w:rFonts w:asciiTheme="minorHAnsi" w:hAnsiTheme="minorHAnsi" w:cstheme="minorHAnsi"/>
          <w:b/>
          <w:bCs/>
        </w:rPr>
      </w:pPr>
      <w:r w:rsidRPr="00737067">
        <w:rPr>
          <w:rFonts w:asciiTheme="minorHAnsi" w:hAnsiTheme="minorHAnsi" w:cstheme="minorHAnsi"/>
          <w:b/>
          <w:bCs/>
        </w:rPr>
        <w:t xml:space="preserve">Our Motto is “Love, Challenge, </w:t>
      </w:r>
      <w:proofErr w:type="gramStart"/>
      <w:r w:rsidRPr="00737067">
        <w:rPr>
          <w:rFonts w:asciiTheme="minorHAnsi" w:hAnsiTheme="minorHAnsi" w:cstheme="minorHAnsi"/>
          <w:b/>
          <w:bCs/>
        </w:rPr>
        <w:t>Inspire</w:t>
      </w:r>
      <w:proofErr w:type="gramEnd"/>
      <w:r w:rsidRPr="00737067">
        <w:rPr>
          <w:rFonts w:asciiTheme="minorHAnsi" w:hAnsiTheme="minorHAnsi" w:cstheme="minorHAnsi"/>
          <w:b/>
          <w:bCs/>
        </w:rPr>
        <w:t>” and our Mission Statement declares that we believe that in sharing God’s love, challenging one another to succeed and inspiring a love of learning, we will all unlock our potential.</w:t>
      </w:r>
    </w:p>
    <w:p w14:paraId="22F4112E" w14:textId="77777777" w:rsidR="005B61EF" w:rsidRDefault="005B61EF" w:rsidP="00AF05E3">
      <w:pPr>
        <w:rPr>
          <w:rFonts w:asciiTheme="minorHAnsi" w:hAnsiTheme="minorHAnsi" w:cstheme="minorHAnsi"/>
        </w:rPr>
      </w:pPr>
    </w:p>
    <w:p w14:paraId="2DF2F174" w14:textId="77777777" w:rsidR="005B61EF" w:rsidRDefault="005B61EF" w:rsidP="00AF05E3">
      <w:pPr>
        <w:rPr>
          <w:rFonts w:asciiTheme="minorHAnsi" w:hAnsiTheme="minorHAnsi" w:cstheme="minorHAnsi"/>
        </w:rPr>
      </w:pPr>
    </w:p>
    <w:p w14:paraId="4E9AFDFD" w14:textId="0843D945" w:rsidR="00AF05E3" w:rsidRPr="00737067" w:rsidRDefault="00F66D20" w:rsidP="00AF05E3">
      <w:pPr>
        <w:rPr>
          <w:rFonts w:asciiTheme="minorHAnsi" w:hAnsiTheme="minorHAnsi" w:cstheme="minorHAnsi"/>
          <w:b/>
          <w:lang w:val="en-GB"/>
        </w:rPr>
      </w:pPr>
      <w:r w:rsidRPr="00737067">
        <w:rPr>
          <w:rFonts w:asciiTheme="minorHAnsi" w:hAnsiTheme="minorHAnsi" w:cstheme="minorHAnsi"/>
          <w:b/>
          <w:noProof/>
          <w:lang w:val="en-GB" w:eastAsia="en-GB"/>
        </w:rPr>
        <w:drawing>
          <wp:anchor distT="0" distB="0" distL="114300" distR="114300" simplePos="0" relativeHeight="251665920" behindDoc="0" locked="0" layoutInCell="1" allowOverlap="1" wp14:anchorId="4E9AFF3A" wp14:editId="4E9AFF3B">
            <wp:simplePos x="0" y="0"/>
            <wp:positionH relativeFrom="column">
              <wp:posOffset>1270</wp:posOffset>
            </wp:positionH>
            <wp:positionV relativeFrom="paragraph">
              <wp:posOffset>184150</wp:posOffset>
            </wp:positionV>
            <wp:extent cx="353695" cy="346075"/>
            <wp:effectExtent l="0" t="0" r="8255" b="0"/>
            <wp:wrapSquare wrapText="bothSides"/>
            <wp:docPr id="7"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695" cy="346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AFDFE" w14:textId="77777777" w:rsidR="005A6400" w:rsidRPr="00BD23B3" w:rsidRDefault="00BD23B3" w:rsidP="00BD23B3">
      <w:pPr>
        <w:autoSpaceDE w:val="0"/>
        <w:autoSpaceDN w:val="0"/>
        <w:adjustRightInd w:val="0"/>
        <w:rPr>
          <w:rFonts w:asciiTheme="minorHAnsi" w:hAnsiTheme="minorHAnsi"/>
          <w:b/>
          <w:u w:val="single"/>
          <w:lang w:val="en-GB"/>
        </w:rPr>
      </w:pPr>
      <w:r w:rsidRPr="00BD23B3">
        <w:rPr>
          <w:rFonts w:asciiTheme="minorHAnsi" w:hAnsiTheme="minorHAnsi"/>
          <w:b/>
          <w:lang w:val="en-GB"/>
        </w:rPr>
        <w:t>AIMS AND OBJECTIVES</w:t>
      </w:r>
    </w:p>
    <w:p w14:paraId="4E9AFDFF" w14:textId="77777777" w:rsidR="00CB7A3D" w:rsidRPr="00BD23B3" w:rsidRDefault="00CB7A3D" w:rsidP="00CB7A3D">
      <w:pPr>
        <w:autoSpaceDE w:val="0"/>
        <w:autoSpaceDN w:val="0"/>
        <w:adjustRightInd w:val="0"/>
        <w:rPr>
          <w:rFonts w:asciiTheme="minorHAnsi" w:hAnsiTheme="minorHAnsi"/>
          <w:lang w:val="en-GB"/>
        </w:rPr>
      </w:pPr>
    </w:p>
    <w:p w14:paraId="4E9AFE00" w14:textId="77777777" w:rsidR="00CB7A3D" w:rsidRPr="00BD23B3" w:rsidRDefault="00CB7A3D" w:rsidP="00CB7A3D">
      <w:pPr>
        <w:autoSpaceDE w:val="0"/>
        <w:autoSpaceDN w:val="0"/>
        <w:adjustRightInd w:val="0"/>
        <w:rPr>
          <w:rFonts w:asciiTheme="minorHAnsi" w:hAnsiTheme="minorHAnsi"/>
          <w:lang w:val="en-GB"/>
        </w:rPr>
      </w:pPr>
      <w:r w:rsidRPr="00BD23B3">
        <w:rPr>
          <w:rFonts w:asciiTheme="minorHAnsi" w:hAnsiTheme="minorHAnsi"/>
          <w:lang w:val="en-GB"/>
        </w:rPr>
        <w:t>At St Peter’s it is our aim in the Foundation Stage to provide children with hands-on experiences that will enable them to flourish as they move to the National Curriculum in Year 1.</w:t>
      </w:r>
    </w:p>
    <w:p w14:paraId="4E9AFE01" w14:textId="77777777" w:rsidR="00CB7A3D" w:rsidRPr="00BD23B3" w:rsidRDefault="00CB7A3D" w:rsidP="00CB7A3D">
      <w:pPr>
        <w:autoSpaceDE w:val="0"/>
        <w:autoSpaceDN w:val="0"/>
        <w:adjustRightInd w:val="0"/>
        <w:rPr>
          <w:rFonts w:asciiTheme="minorHAnsi" w:hAnsiTheme="minorHAnsi"/>
          <w:lang w:val="en-GB"/>
        </w:rPr>
      </w:pPr>
      <w:r w:rsidRPr="00BD23B3">
        <w:rPr>
          <w:rFonts w:asciiTheme="minorHAnsi" w:hAnsiTheme="minorHAnsi"/>
          <w:lang w:val="en-GB"/>
        </w:rPr>
        <w:t>We look to:</w:t>
      </w:r>
    </w:p>
    <w:p w14:paraId="4E9AFE02" w14:textId="77777777" w:rsidR="00CB7A3D" w:rsidRPr="00BD23B3" w:rsidRDefault="00CB7A3D"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Give each child a positive, worthwhile experience as they begin their school journey in which they can esta</w:t>
      </w:r>
      <w:r w:rsidR="00A3068F" w:rsidRPr="00BD23B3">
        <w:rPr>
          <w:rFonts w:asciiTheme="minorHAnsi" w:hAnsiTheme="minorHAnsi" w:cs="TTE288C8A0t00"/>
          <w:lang w:val="en-GB" w:eastAsia="en-GB"/>
        </w:rPr>
        <w:t>blish solid foundations</w:t>
      </w:r>
      <w:r w:rsidRPr="00BD23B3">
        <w:rPr>
          <w:rFonts w:asciiTheme="minorHAnsi" w:hAnsiTheme="minorHAnsi" w:cs="TTE288C8A0t00"/>
          <w:lang w:val="en-GB" w:eastAsia="en-GB"/>
        </w:rPr>
        <w:t xml:space="preserve"> to expand and foster a deep love of learning;</w:t>
      </w:r>
    </w:p>
    <w:p w14:paraId="4E9AFE03" w14:textId="77777777" w:rsidR="00CB7A3D" w:rsidRPr="00BD23B3" w:rsidRDefault="00CB7A3D"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lastRenderedPageBreak/>
        <w:t>Provide a safe and secure environment in which children can take manageable risks to achieve their goals;</w:t>
      </w:r>
    </w:p>
    <w:p w14:paraId="4E9AFE04" w14:textId="77777777" w:rsidR="00CB7A3D"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N</w:t>
      </w:r>
      <w:r w:rsidR="00CB7A3D" w:rsidRPr="00BD23B3">
        <w:rPr>
          <w:rFonts w:asciiTheme="minorHAnsi" w:hAnsiTheme="minorHAnsi" w:cs="TTE288C8A0t00"/>
          <w:lang w:val="en-GB" w:eastAsia="en-GB"/>
        </w:rPr>
        <w:t>urture children so they have the self-belief</w:t>
      </w:r>
      <w:r w:rsidRPr="00BD23B3">
        <w:rPr>
          <w:rFonts w:asciiTheme="minorHAnsi" w:hAnsiTheme="minorHAnsi" w:cs="TTE288C8A0t00"/>
          <w:lang w:val="en-GB" w:eastAsia="en-GB"/>
        </w:rPr>
        <w:t xml:space="preserve"> that they can achieve;</w:t>
      </w:r>
    </w:p>
    <w:p w14:paraId="4E9AFE05" w14:textId="77777777" w:rsidR="00CB7A3D"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D</w:t>
      </w:r>
      <w:r w:rsidR="00CB7A3D" w:rsidRPr="00BD23B3">
        <w:rPr>
          <w:rFonts w:asciiTheme="minorHAnsi" w:hAnsiTheme="minorHAnsi" w:cs="TTE288C8A0t00"/>
          <w:lang w:val="en-GB" w:eastAsia="en-GB"/>
        </w:rPr>
        <w:t>evelop each child’s social and emotional skills so they become strong independent learn</w:t>
      </w:r>
      <w:r w:rsidRPr="00BD23B3">
        <w:rPr>
          <w:rFonts w:asciiTheme="minorHAnsi" w:hAnsiTheme="minorHAnsi" w:cs="TTE288C8A0t00"/>
          <w:lang w:val="en-GB" w:eastAsia="en-GB"/>
        </w:rPr>
        <w:t>ers who can communicate clearly;</w:t>
      </w:r>
    </w:p>
    <w:p w14:paraId="4E9AFE06" w14:textId="77777777" w:rsidR="00CB7A3D"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E</w:t>
      </w:r>
      <w:r w:rsidR="00CB7A3D" w:rsidRPr="00BD23B3">
        <w:rPr>
          <w:rFonts w:asciiTheme="minorHAnsi" w:hAnsiTheme="minorHAnsi" w:cs="TTE288C8A0t00"/>
          <w:lang w:val="en-GB" w:eastAsia="en-GB"/>
        </w:rPr>
        <w:t>nable each child, through high quality provision, positive learning experiences an</w:t>
      </w:r>
      <w:r w:rsidRPr="00BD23B3">
        <w:rPr>
          <w:rFonts w:asciiTheme="minorHAnsi" w:hAnsiTheme="minorHAnsi" w:cs="TTE288C8A0t00"/>
          <w:lang w:val="en-GB" w:eastAsia="en-GB"/>
        </w:rPr>
        <w:t>d high expectations, to meet their potential;</w:t>
      </w:r>
    </w:p>
    <w:p w14:paraId="4E9AFE07" w14:textId="77777777" w:rsidR="00CB7A3D"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O</w:t>
      </w:r>
      <w:r w:rsidR="00CB7A3D" w:rsidRPr="00BD23B3">
        <w:rPr>
          <w:rFonts w:asciiTheme="minorHAnsi" w:hAnsiTheme="minorHAnsi" w:cs="TTE288C8A0t00"/>
          <w:lang w:val="en-GB" w:eastAsia="en-GB"/>
        </w:rPr>
        <w:t>ffer a structure for learning that follows children’s interests from a range of different starting points</w:t>
      </w:r>
      <w:r w:rsidRPr="00BD23B3">
        <w:rPr>
          <w:rFonts w:asciiTheme="minorHAnsi" w:hAnsiTheme="minorHAnsi" w:cs="TTE288C8A0t00"/>
          <w:lang w:val="en-GB" w:eastAsia="en-GB"/>
        </w:rPr>
        <w:t xml:space="preserve"> and allows opportunities to extend learning;</w:t>
      </w:r>
    </w:p>
    <w:p w14:paraId="4E9AFE08" w14:textId="77777777" w:rsidR="00A3068F"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Allow children opportunities to build strong relationships that they can take with them through school;</w:t>
      </w:r>
    </w:p>
    <w:p w14:paraId="4E9AFE09" w14:textId="77777777" w:rsidR="00A3068F"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Challenge children in a way that excites them to learn;</w:t>
      </w:r>
    </w:p>
    <w:p w14:paraId="4E9AFE0A" w14:textId="77777777" w:rsidR="00A3068F" w:rsidRPr="00BD23B3" w:rsidRDefault="00A3068F" w:rsidP="000C66C8">
      <w:pPr>
        <w:numPr>
          <w:ilvl w:val="0"/>
          <w:numId w:val="2"/>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Give children first hand experiences that will support their learning.</w:t>
      </w:r>
    </w:p>
    <w:p w14:paraId="4E9AFE0B" w14:textId="77777777" w:rsidR="00BD23B3" w:rsidRDefault="00BD23B3" w:rsidP="00A3068F">
      <w:pPr>
        <w:autoSpaceDE w:val="0"/>
        <w:autoSpaceDN w:val="0"/>
        <w:adjustRightInd w:val="0"/>
        <w:rPr>
          <w:rFonts w:asciiTheme="minorHAnsi" w:hAnsiTheme="minorHAnsi" w:cs="TTE288C8A0t00"/>
          <w:lang w:val="en-GB" w:eastAsia="en-GB"/>
        </w:rPr>
      </w:pPr>
    </w:p>
    <w:p w14:paraId="4E9AFE0C" w14:textId="77777777" w:rsidR="00A3068F" w:rsidRPr="00BD23B3" w:rsidRDefault="00F66D20" w:rsidP="00A3068F">
      <w:pPr>
        <w:autoSpaceDE w:val="0"/>
        <w:autoSpaceDN w:val="0"/>
        <w:adjustRightInd w:val="0"/>
        <w:rPr>
          <w:rFonts w:asciiTheme="minorHAnsi" w:hAnsiTheme="minorHAnsi" w:cs="TTE288C8A0t00"/>
          <w:lang w:val="en-GB" w:eastAsia="en-GB"/>
        </w:rPr>
      </w:pPr>
      <w:r>
        <w:rPr>
          <w:noProof/>
          <w:lang w:val="en-GB" w:eastAsia="en-GB"/>
        </w:rPr>
        <w:drawing>
          <wp:anchor distT="0" distB="0" distL="114300" distR="114300" simplePos="0" relativeHeight="251667968" behindDoc="1" locked="0" layoutInCell="1" allowOverlap="1" wp14:anchorId="4E9AFF3C" wp14:editId="4E9AFF3D">
            <wp:simplePos x="0" y="0"/>
            <wp:positionH relativeFrom="column">
              <wp:posOffset>24765</wp:posOffset>
            </wp:positionH>
            <wp:positionV relativeFrom="paragraph">
              <wp:posOffset>170180</wp:posOffset>
            </wp:positionV>
            <wp:extent cx="335280" cy="327660"/>
            <wp:effectExtent l="0" t="0" r="7620" b="0"/>
            <wp:wrapTight wrapText="bothSides">
              <wp:wrapPolygon edited="0">
                <wp:start x="0" y="0"/>
                <wp:lineTo x="0" y="20093"/>
                <wp:lineTo x="20864" y="20093"/>
                <wp:lineTo x="20864" y="0"/>
                <wp:lineTo x="0" y="0"/>
              </wp:wrapPolygon>
            </wp:wrapTight>
            <wp:docPr id="12" name="Picture 12" descr="C:\Users\head\Pictur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ead\Pictures\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 cy="327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AFE0D" w14:textId="77777777" w:rsidR="00A3068F" w:rsidRDefault="00BD23B3" w:rsidP="00A3068F">
      <w:pPr>
        <w:autoSpaceDE w:val="0"/>
        <w:autoSpaceDN w:val="0"/>
        <w:adjustRightInd w:val="0"/>
        <w:rPr>
          <w:rFonts w:asciiTheme="minorHAnsi" w:hAnsiTheme="minorHAnsi" w:cs="TTE288C8A0t00"/>
          <w:b/>
          <w:lang w:val="en-GB" w:eastAsia="en-GB"/>
        </w:rPr>
      </w:pPr>
      <w:r w:rsidRPr="00BD23B3">
        <w:rPr>
          <w:rFonts w:asciiTheme="minorHAnsi" w:hAnsiTheme="minorHAnsi" w:cs="TTE288C8A0t00"/>
          <w:b/>
          <w:lang w:val="en-GB" w:eastAsia="en-GB"/>
        </w:rPr>
        <w:t>TRANSITION</w:t>
      </w:r>
    </w:p>
    <w:p w14:paraId="4E9AFE0E" w14:textId="77777777" w:rsidR="00BD23B3" w:rsidRPr="00BD23B3" w:rsidRDefault="00BD23B3" w:rsidP="00A3068F">
      <w:pPr>
        <w:autoSpaceDE w:val="0"/>
        <w:autoSpaceDN w:val="0"/>
        <w:adjustRightInd w:val="0"/>
        <w:rPr>
          <w:rFonts w:asciiTheme="minorHAnsi" w:hAnsiTheme="minorHAnsi" w:cs="TTE288C8A0t00"/>
          <w:b/>
          <w:lang w:val="en-GB" w:eastAsia="en-GB"/>
        </w:rPr>
      </w:pPr>
    </w:p>
    <w:p w14:paraId="4E9AFE0F" w14:textId="04C99DF5" w:rsidR="00A3068F" w:rsidRPr="00BD23B3" w:rsidRDefault="00A3068F" w:rsidP="00A3068F">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As a school we strongly believe that links with the local community and parents/carers are essential in supporting children’s develop</w:t>
      </w:r>
      <w:r w:rsidR="00737067">
        <w:rPr>
          <w:rFonts w:asciiTheme="minorHAnsi" w:hAnsiTheme="minorHAnsi" w:cs="TTE288C8A0t00"/>
          <w:lang w:val="en-GB" w:eastAsia="en-GB"/>
        </w:rPr>
        <w:t>ment</w:t>
      </w:r>
      <w:r w:rsidRPr="00BD23B3">
        <w:rPr>
          <w:rFonts w:asciiTheme="minorHAnsi" w:hAnsiTheme="minorHAnsi" w:cs="TTE288C8A0t00"/>
          <w:lang w:val="en-GB" w:eastAsia="en-GB"/>
        </w:rPr>
        <w:t xml:space="preserve">. Therefore, we look to ensure that every child where possible receives a home-visit from a member of staff at school and also a nursery visit. This is </w:t>
      </w:r>
      <w:r w:rsidR="00DA7BBF">
        <w:rPr>
          <w:rFonts w:asciiTheme="minorHAnsi" w:hAnsiTheme="minorHAnsi" w:cs="TTE288C8A0t00"/>
          <w:lang w:val="en-GB" w:eastAsia="en-GB"/>
        </w:rPr>
        <w:t xml:space="preserve">to </w:t>
      </w:r>
      <w:r w:rsidR="00B2588D" w:rsidRPr="00BD23B3">
        <w:rPr>
          <w:rFonts w:asciiTheme="minorHAnsi" w:hAnsiTheme="minorHAnsi" w:cs="TTE288C8A0t00"/>
          <w:lang w:val="en-GB" w:eastAsia="en-GB"/>
        </w:rPr>
        <w:t>give children the opportunity to begin to build a bond with their teacher, also to speak to the people who know the child best and discuss development.</w:t>
      </w:r>
    </w:p>
    <w:p w14:paraId="4E9AFE10" w14:textId="77777777" w:rsidR="009B4818" w:rsidRPr="00BD23B3" w:rsidRDefault="009B4818" w:rsidP="00A3068F">
      <w:pPr>
        <w:autoSpaceDE w:val="0"/>
        <w:autoSpaceDN w:val="0"/>
        <w:adjustRightInd w:val="0"/>
        <w:rPr>
          <w:rFonts w:asciiTheme="minorHAnsi" w:hAnsiTheme="minorHAnsi" w:cs="TTE288C8A0t00"/>
          <w:lang w:val="en-GB" w:eastAsia="en-GB"/>
        </w:rPr>
      </w:pPr>
    </w:p>
    <w:p w14:paraId="4E9AFE11" w14:textId="77777777" w:rsidR="009B4818" w:rsidRPr="00BD23B3" w:rsidRDefault="009B4818" w:rsidP="009B4818">
      <w:pPr>
        <w:rPr>
          <w:rFonts w:asciiTheme="minorHAnsi" w:hAnsiTheme="minorHAnsi"/>
          <w:b/>
          <w:u w:val="single"/>
          <w:lang w:val="en-GB"/>
        </w:rPr>
      </w:pPr>
      <w:r w:rsidRPr="00BD23B3">
        <w:rPr>
          <w:rFonts w:asciiTheme="minorHAnsi" w:hAnsiTheme="minorHAnsi"/>
          <w:lang w:val="en-GB"/>
        </w:rPr>
        <w:t xml:space="preserve">Children requiring extra support will have additional visits regardless of their setting.  Often these children will have been identified as requiring additional support or are part of the Common Assessment Framework (CAF) process.  </w:t>
      </w:r>
    </w:p>
    <w:p w14:paraId="4E9AFE12" w14:textId="77777777" w:rsidR="00B2588D" w:rsidRPr="00BD23B3" w:rsidRDefault="00B2588D" w:rsidP="00A3068F">
      <w:pPr>
        <w:autoSpaceDE w:val="0"/>
        <w:autoSpaceDN w:val="0"/>
        <w:adjustRightInd w:val="0"/>
        <w:rPr>
          <w:rFonts w:asciiTheme="minorHAnsi" w:hAnsiTheme="minorHAnsi" w:cs="TTE288C8A0t00"/>
          <w:lang w:val="en-GB" w:eastAsia="en-GB"/>
        </w:rPr>
      </w:pPr>
    </w:p>
    <w:p w14:paraId="4E9AFE13" w14:textId="63BBAD7E" w:rsidR="00B2588D" w:rsidRPr="00850484" w:rsidRDefault="00B2588D" w:rsidP="00A3068F">
      <w:pPr>
        <w:autoSpaceDE w:val="0"/>
        <w:autoSpaceDN w:val="0"/>
        <w:adjustRightInd w:val="0"/>
        <w:rPr>
          <w:rFonts w:asciiTheme="minorHAnsi" w:hAnsiTheme="minorHAnsi" w:cs="TTE288C8A0t00"/>
          <w:lang w:val="en-GB" w:eastAsia="en-GB"/>
        </w:rPr>
      </w:pPr>
      <w:r w:rsidRPr="00850484">
        <w:rPr>
          <w:rFonts w:asciiTheme="minorHAnsi" w:hAnsiTheme="minorHAnsi" w:cs="TTE288C8A0t00"/>
          <w:lang w:val="en-GB" w:eastAsia="en-GB"/>
        </w:rPr>
        <w:t xml:space="preserve">We provide </w:t>
      </w:r>
      <w:r w:rsidR="00DA7BBF" w:rsidRPr="00850484">
        <w:rPr>
          <w:rFonts w:asciiTheme="minorHAnsi" w:hAnsiTheme="minorHAnsi" w:cs="TTE288C8A0t00"/>
          <w:lang w:val="en-GB" w:eastAsia="en-GB"/>
        </w:rPr>
        <w:t>a new pare</w:t>
      </w:r>
      <w:r w:rsidR="00850484" w:rsidRPr="00850484">
        <w:rPr>
          <w:rFonts w:asciiTheme="minorHAnsi" w:hAnsiTheme="minorHAnsi" w:cs="TTE288C8A0t00"/>
          <w:lang w:val="en-GB" w:eastAsia="en-GB"/>
        </w:rPr>
        <w:t xml:space="preserve">nts evening where </w:t>
      </w:r>
      <w:r w:rsidR="00DA7BBF" w:rsidRPr="00850484">
        <w:rPr>
          <w:rFonts w:asciiTheme="minorHAnsi" w:hAnsiTheme="minorHAnsi" w:cs="TTE288C8A0t00"/>
          <w:lang w:val="en-GB" w:eastAsia="en-GB"/>
        </w:rPr>
        <w:t xml:space="preserve">parents </w:t>
      </w:r>
      <w:r w:rsidR="00850484" w:rsidRPr="00850484">
        <w:rPr>
          <w:rFonts w:asciiTheme="minorHAnsi" w:hAnsiTheme="minorHAnsi" w:cs="TTE288C8A0t00"/>
          <w:lang w:val="en-GB" w:eastAsia="en-GB"/>
        </w:rPr>
        <w:t xml:space="preserve">are given information </w:t>
      </w:r>
      <w:r w:rsidR="00DA7BBF" w:rsidRPr="00850484">
        <w:rPr>
          <w:rFonts w:asciiTheme="minorHAnsi" w:hAnsiTheme="minorHAnsi" w:cs="TTE288C8A0t00"/>
          <w:lang w:val="en-GB" w:eastAsia="en-GB"/>
        </w:rPr>
        <w:t xml:space="preserve">to ensure their child transitions into school smoothly. We also offer </w:t>
      </w:r>
      <w:r w:rsidRPr="00850484">
        <w:rPr>
          <w:rFonts w:asciiTheme="minorHAnsi" w:hAnsiTheme="minorHAnsi" w:cs="TTE288C8A0t00"/>
          <w:lang w:val="en-GB" w:eastAsia="en-GB"/>
        </w:rPr>
        <w:t>stay and play sessions that we strongly advise parents to attend with their child to get them used to the environment an</w:t>
      </w:r>
      <w:r w:rsidR="00DA7BBF" w:rsidRPr="00850484">
        <w:rPr>
          <w:rFonts w:asciiTheme="minorHAnsi" w:hAnsiTheme="minorHAnsi" w:cs="TTE288C8A0t00"/>
          <w:lang w:val="en-GB" w:eastAsia="en-GB"/>
        </w:rPr>
        <w:t xml:space="preserve">d </w:t>
      </w:r>
      <w:r w:rsidRPr="00850484">
        <w:rPr>
          <w:rFonts w:asciiTheme="minorHAnsi" w:hAnsiTheme="minorHAnsi" w:cs="TTE288C8A0t00"/>
          <w:lang w:val="en-GB" w:eastAsia="en-GB"/>
        </w:rPr>
        <w:t>become familiar with the adults.</w:t>
      </w:r>
    </w:p>
    <w:p w14:paraId="4E9AFE14" w14:textId="77777777" w:rsidR="00B2588D" w:rsidRPr="00850484" w:rsidRDefault="00B2588D" w:rsidP="00A3068F">
      <w:pPr>
        <w:autoSpaceDE w:val="0"/>
        <w:autoSpaceDN w:val="0"/>
        <w:adjustRightInd w:val="0"/>
        <w:rPr>
          <w:rFonts w:asciiTheme="minorHAnsi" w:hAnsiTheme="minorHAnsi" w:cs="TTE288C8A0t00"/>
          <w:lang w:val="en-GB" w:eastAsia="en-GB"/>
        </w:rPr>
      </w:pPr>
    </w:p>
    <w:p w14:paraId="4E9AFE15" w14:textId="5CDD1354" w:rsidR="00B2588D" w:rsidRDefault="00B2588D" w:rsidP="00A3068F">
      <w:pPr>
        <w:autoSpaceDE w:val="0"/>
        <w:autoSpaceDN w:val="0"/>
        <w:adjustRightInd w:val="0"/>
        <w:rPr>
          <w:rFonts w:asciiTheme="minorHAnsi" w:hAnsiTheme="minorHAnsi" w:cs="TTE288C8A0t00"/>
          <w:lang w:val="en-GB" w:eastAsia="en-GB"/>
        </w:rPr>
      </w:pPr>
      <w:r w:rsidRPr="00850484">
        <w:rPr>
          <w:rFonts w:asciiTheme="minorHAnsi" w:hAnsiTheme="minorHAnsi" w:cs="TTE288C8A0t00"/>
          <w:lang w:val="en-GB" w:eastAsia="en-GB"/>
        </w:rPr>
        <w:t>Providing transition for parents is key to how our school operates and we offer parent workshops to support parents with the curriculum and how the runs</w:t>
      </w:r>
      <w:r w:rsidR="00DA7BBF" w:rsidRPr="00850484">
        <w:rPr>
          <w:rFonts w:asciiTheme="minorHAnsi" w:hAnsiTheme="minorHAnsi" w:cs="TTE288C8A0t00"/>
          <w:lang w:val="en-GB" w:eastAsia="en-GB"/>
        </w:rPr>
        <w:t xml:space="preserve">. This starts immediately with a phonics/early reading breakfast/workshop to inform parents on those vital early reading strategies so they can then support their child with reading and phonics at </w:t>
      </w:r>
      <w:proofErr w:type="gramStart"/>
      <w:r w:rsidR="00DA7BBF" w:rsidRPr="00850484">
        <w:rPr>
          <w:rFonts w:asciiTheme="minorHAnsi" w:hAnsiTheme="minorHAnsi" w:cs="TTE288C8A0t00"/>
          <w:lang w:val="en-GB" w:eastAsia="en-GB"/>
        </w:rPr>
        <w:t xml:space="preserve">home </w:t>
      </w:r>
      <w:r w:rsidRPr="00850484">
        <w:rPr>
          <w:rFonts w:asciiTheme="minorHAnsi" w:hAnsiTheme="minorHAnsi" w:cs="TTE288C8A0t00"/>
          <w:lang w:val="en-GB" w:eastAsia="en-GB"/>
        </w:rPr>
        <w:t>.</w:t>
      </w:r>
      <w:bookmarkStart w:id="0" w:name="_GoBack"/>
      <w:bookmarkEnd w:id="0"/>
      <w:proofErr w:type="gramEnd"/>
    </w:p>
    <w:p w14:paraId="2C018BE1" w14:textId="77777777" w:rsidR="005B61EF" w:rsidRPr="00BD23B3" w:rsidRDefault="005B61EF" w:rsidP="00A3068F">
      <w:pPr>
        <w:autoSpaceDE w:val="0"/>
        <w:autoSpaceDN w:val="0"/>
        <w:adjustRightInd w:val="0"/>
        <w:rPr>
          <w:rFonts w:asciiTheme="minorHAnsi" w:hAnsiTheme="minorHAnsi" w:cs="TTE288C8A0t00"/>
          <w:lang w:val="en-GB" w:eastAsia="en-GB"/>
        </w:rPr>
      </w:pPr>
    </w:p>
    <w:p w14:paraId="4E9AFE16" w14:textId="77777777" w:rsidR="00B2588D" w:rsidRPr="00BD23B3" w:rsidRDefault="00F66D20" w:rsidP="00A3068F">
      <w:pPr>
        <w:autoSpaceDE w:val="0"/>
        <w:autoSpaceDN w:val="0"/>
        <w:adjustRightInd w:val="0"/>
        <w:rPr>
          <w:rFonts w:asciiTheme="minorHAnsi" w:hAnsiTheme="minorHAnsi" w:cs="TTE288C8A0t00"/>
          <w:lang w:val="en-GB" w:eastAsia="en-GB"/>
        </w:rPr>
      </w:pPr>
      <w:r w:rsidRPr="00BD23B3">
        <w:rPr>
          <w:rFonts w:ascii="Calibri" w:hAnsi="Calibri" w:cs="TTE288C8A0t00"/>
          <w:noProof/>
          <w:u w:val="single"/>
          <w:lang w:val="en-GB" w:eastAsia="en-GB"/>
        </w:rPr>
        <w:drawing>
          <wp:anchor distT="0" distB="0" distL="114300" distR="114300" simplePos="0" relativeHeight="251668992" behindDoc="1" locked="0" layoutInCell="1" allowOverlap="1" wp14:anchorId="4E9AFF3E" wp14:editId="4E9AFF3F">
            <wp:simplePos x="0" y="0"/>
            <wp:positionH relativeFrom="column">
              <wp:posOffset>9525</wp:posOffset>
            </wp:positionH>
            <wp:positionV relativeFrom="paragraph">
              <wp:posOffset>135890</wp:posOffset>
            </wp:positionV>
            <wp:extent cx="335280" cy="327660"/>
            <wp:effectExtent l="0" t="0" r="7620" b="0"/>
            <wp:wrapTight wrapText="bothSides">
              <wp:wrapPolygon edited="0">
                <wp:start x="0" y="0"/>
                <wp:lineTo x="0" y="20093"/>
                <wp:lineTo x="20864" y="20093"/>
                <wp:lineTo x="20864" y="0"/>
                <wp:lineTo x="0" y="0"/>
              </wp:wrapPolygon>
            </wp:wrapTight>
            <wp:docPr id="13" name="Picture 13" descr="C:\Users\head\Pictur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ead\Pictures\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 cy="327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AFE17" w14:textId="77777777" w:rsidR="00B2588D" w:rsidRDefault="00BD23B3" w:rsidP="00A3068F">
      <w:pPr>
        <w:autoSpaceDE w:val="0"/>
        <w:autoSpaceDN w:val="0"/>
        <w:adjustRightInd w:val="0"/>
        <w:rPr>
          <w:rFonts w:asciiTheme="minorHAnsi" w:hAnsiTheme="minorHAnsi" w:cs="TTE288C8A0t00"/>
          <w:b/>
          <w:lang w:val="en-GB" w:eastAsia="en-GB"/>
        </w:rPr>
      </w:pPr>
      <w:r w:rsidRPr="00BD23B3">
        <w:rPr>
          <w:rFonts w:asciiTheme="minorHAnsi" w:hAnsiTheme="minorHAnsi" w:cs="TTE288C8A0t00"/>
          <w:b/>
          <w:lang w:val="en-GB" w:eastAsia="en-GB"/>
        </w:rPr>
        <w:t>BEHAVIOUR</w:t>
      </w:r>
    </w:p>
    <w:p w14:paraId="4E9AFE18" w14:textId="77777777" w:rsidR="00BD23B3" w:rsidRPr="00BD23B3" w:rsidRDefault="00BD23B3" w:rsidP="00A3068F">
      <w:pPr>
        <w:autoSpaceDE w:val="0"/>
        <w:autoSpaceDN w:val="0"/>
        <w:adjustRightInd w:val="0"/>
        <w:rPr>
          <w:rFonts w:asciiTheme="minorHAnsi" w:hAnsiTheme="minorHAnsi" w:cs="TTE288C8A0t00"/>
          <w:b/>
          <w:lang w:val="en-GB" w:eastAsia="en-GB"/>
        </w:rPr>
      </w:pPr>
    </w:p>
    <w:p w14:paraId="4E9AFE19" w14:textId="72CF6CB8" w:rsidR="00B2588D" w:rsidRDefault="00B2588D" w:rsidP="00A3068F">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In the EYFS we follow the whole school behaviour policy using the DOJO system. Children collect green DOJO’s for working hard and also receive termly rewards. Alternatively, children who do not comply with the school rules will receive a red DOJO with areas to improve. All parents are strongly encouraged to sign up to DOJO so they can receive up to date information about their child (for further information please see the behaviour policy).</w:t>
      </w:r>
    </w:p>
    <w:p w14:paraId="1A8ABE31" w14:textId="57AF0E47" w:rsidR="00377FA2" w:rsidRDefault="00377FA2" w:rsidP="00A3068F">
      <w:pPr>
        <w:autoSpaceDE w:val="0"/>
        <w:autoSpaceDN w:val="0"/>
        <w:adjustRightInd w:val="0"/>
        <w:rPr>
          <w:rFonts w:asciiTheme="minorHAnsi" w:hAnsiTheme="minorHAnsi" w:cs="TTE288C8A0t00"/>
          <w:lang w:val="en-GB" w:eastAsia="en-GB"/>
        </w:rPr>
      </w:pPr>
    </w:p>
    <w:p w14:paraId="71C3A7A3" w14:textId="77777777" w:rsidR="00377FA2" w:rsidRDefault="00377FA2" w:rsidP="00A3068F">
      <w:pPr>
        <w:autoSpaceDE w:val="0"/>
        <w:autoSpaceDN w:val="0"/>
        <w:adjustRightInd w:val="0"/>
        <w:rPr>
          <w:rFonts w:asciiTheme="minorHAnsi" w:hAnsiTheme="minorHAnsi" w:cs="TTE288C8A0t00"/>
          <w:lang w:val="en-GB" w:eastAsia="en-GB"/>
        </w:rPr>
      </w:pPr>
    </w:p>
    <w:p w14:paraId="4DC231BC" w14:textId="2DFAD96E" w:rsidR="005B61EF" w:rsidRPr="00BD23B3" w:rsidRDefault="005B61EF" w:rsidP="00A3068F">
      <w:pPr>
        <w:autoSpaceDE w:val="0"/>
        <w:autoSpaceDN w:val="0"/>
        <w:adjustRightInd w:val="0"/>
        <w:rPr>
          <w:rFonts w:asciiTheme="minorHAnsi" w:hAnsiTheme="minorHAnsi" w:cs="TTE288C8A0t00"/>
          <w:lang w:val="en-GB" w:eastAsia="en-GB"/>
        </w:rPr>
      </w:pPr>
    </w:p>
    <w:p w14:paraId="4E9AFE1A" w14:textId="77777777" w:rsidR="00B2588D" w:rsidRPr="00BD23B3" w:rsidRDefault="00F66D20" w:rsidP="00A3068F">
      <w:pPr>
        <w:autoSpaceDE w:val="0"/>
        <w:autoSpaceDN w:val="0"/>
        <w:adjustRightInd w:val="0"/>
        <w:rPr>
          <w:rFonts w:asciiTheme="minorHAnsi" w:hAnsiTheme="minorHAnsi" w:cs="TTE288C8A0t00"/>
          <w:lang w:val="en-GB" w:eastAsia="en-GB"/>
        </w:rPr>
      </w:pPr>
      <w:r w:rsidRPr="00BD23B3">
        <w:rPr>
          <w:rFonts w:ascii="Calibri" w:hAnsi="Calibri" w:cs="TTE288C8A0t00"/>
          <w:b/>
          <w:noProof/>
          <w:lang w:val="en-GB" w:eastAsia="en-GB"/>
        </w:rPr>
        <w:lastRenderedPageBreak/>
        <w:drawing>
          <wp:anchor distT="0" distB="0" distL="114300" distR="114300" simplePos="0" relativeHeight="251670016" behindDoc="1" locked="0" layoutInCell="1" allowOverlap="1" wp14:anchorId="4E9AFF40" wp14:editId="4E9AFF41">
            <wp:simplePos x="0" y="0"/>
            <wp:positionH relativeFrom="column">
              <wp:posOffset>9525</wp:posOffset>
            </wp:positionH>
            <wp:positionV relativeFrom="paragraph">
              <wp:posOffset>107950</wp:posOffset>
            </wp:positionV>
            <wp:extent cx="335280" cy="327660"/>
            <wp:effectExtent l="0" t="0" r="7620" b="0"/>
            <wp:wrapTight wrapText="bothSides">
              <wp:wrapPolygon edited="0">
                <wp:start x="0" y="0"/>
                <wp:lineTo x="0" y="20093"/>
                <wp:lineTo x="20864" y="20093"/>
                <wp:lineTo x="20864" y="0"/>
                <wp:lineTo x="0" y="0"/>
              </wp:wrapPolygon>
            </wp:wrapTight>
            <wp:docPr id="14" name="Picture 14" descr="C:\Users\head\Pictur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ead\Pictures\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 cy="327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AFE1B" w14:textId="77777777" w:rsidR="00B2588D" w:rsidRPr="00BD23B3" w:rsidRDefault="00BD23B3" w:rsidP="00BD23B3">
      <w:pPr>
        <w:autoSpaceDE w:val="0"/>
        <w:autoSpaceDN w:val="0"/>
        <w:adjustRightInd w:val="0"/>
        <w:rPr>
          <w:rFonts w:asciiTheme="minorHAnsi" w:hAnsiTheme="minorHAnsi" w:cs="TTE288C8A0t00"/>
          <w:b/>
          <w:lang w:val="en-GB" w:eastAsia="en-GB"/>
        </w:rPr>
      </w:pPr>
      <w:r w:rsidRPr="00BD23B3">
        <w:rPr>
          <w:rFonts w:asciiTheme="minorHAnsi" w:hAnsiTheme="minorHAnsi" w:cs="TTE288C8A0t00"/>
          <w:b/>
          <w:lang w:val="en-GB" w:eastAsia="en-GB"/>
        </w:rPr>
        <w:t>THE CURRICULUM</w:t>
      </w:r>
    </w:p>
    <w:p w14:paraId="4E9AFE1C" w14:textId="77777777" w:rsidR="00BD23B3" w:rsidRDefault="00BD23B3" w:rsidP="005A6400">
      <w:pPr>
        <w:autoSpaceDE w:val="0"/>
        <w:autoSpaceDN w:val="0"/>
        <w:adjustRightInd w:val="0"/>
        <w:rPr>
          <w:rFonts w:asciiTheme="minorHAnsi" w:hAnsiTheme="minorHAnsi" w:cs="TTE288C8A0t00"/>
          <w:lang w:val="en-GB" w:eastAsia="en-GB"/>
        </w:rPr>
      </w:pPr>
    </w:p>
    <w:p w14:paraId="2346C40B" w14:textId="40198588" w:rsidR="000314DC" w:rsidRDefault="00B2588D" w:rsidP="005A6400">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 xml:space="preserve">Nursery and Reception children follow the curriculum as outlined in </w:t>
      </w:r>
      <w:r w:rsidR="005A6400" w:rsidRPr="00BD23B3">
        <w:rPr>
          <w:rFonts w:asciiTheme="minorHAnsi" w:hAnsiTheme="minorHAnsi" w:cs="TTE288C8A0t00"/>
          <w:lang w:val="en-GB" w:eastAsia="en-GB"/>
        </w:rPr>
        <w:t xml:space="preserve">The Early Years Foundation Stage (EYFS) </w:t>
      </w:r>
      <w:r w:rsidRPr="00BD23B3">
        <w:rPr>
          <w:rFonts w:asciiTheme="minorHAnsi" w:hAnsiTheme="minorHAnsi" w:cs="TTE288C8A0t00"/>
          <w:lang w:val="en-GB" w:eastAsia="en-GB"/>
        </w:rPr>
        <w:t>document which is available on the website or to download at</w:t>
      </w:r>
      <w:r w:rsidR="000314DC">
        <w:rPr>
          <w:rFonts w:asciiTheme="minorHAnsi" w:hAnsiTheme="minorHAnsi" w:cs="TTE288C8A0t00"/>
          <w:lang w:val="en-GB" w:eastAsia="en-GB"/>
        </w:rPr>
        <w:t xml:space="preserve">: </w:t>
      </w:r>
    </w:p>
    <w:p w14:paraId="2E24831B" w14:textId="49C66E56" w:rsidR="00377FA2" w:rsidRDefault="00377FA2" w:rsidP="005A6400">
      <w:pPr>
        <w:autoSpaceDE w:val="0"/>
        <w:autoSpaceDN w:val="0"/>
        <w:adjustRightInd w:val="0"/>
        <w:rPr>
          <w:rFonts w:asciiTheme="minorHAnsi" w:hAnsiTheme="minorHAnsi" w:cs="TTE288C8A0t00"/>
          <w:lang w:val="en-GB" w:eastAsia="en-GB"/>
        </w:rPr>
      </w:pPr>
    </w:p>
    <w:p w14:paraId="451A4139" w14:textId="417BA9CD" w:rsidR="00377FA2" w:rsidRPr="00850484" w:rsidRDefault="00D002F9" w:rsidP="005A6400">
      <w:pPr>
        <w:autoSpaceDE w:val="0"/>
        <w:autoSpaceDN w:val="0"/>
        <w:adjustRightInd w:val="0"/>
        <w:rPr>
          <w:rFonts w:asciiTheme="minorHAnsi" w:hAnsiTheme="minorHAnsi" w:cs="TTE288C8A0t00"/>
          <w:lang w:val="en-GB" w:eastAsia="en-GB"/>
        </w:rPr>
      </w:pPr>
      <w:hyperlink r:id="rId13" w:history="1">
        <w:r w:rsidR="00377FA2" w:rsidRPr="00850484">
          <w:rPr>
            <w:rStyle w:val="Hyperlink"/>
            <w:rFonts w:asciiTheme="minorHAnsi" w:hAnsiTheme="minorHAnsi" w:cs="TTE288C8A0t00"/>
            <w:lang w:val="en-GB" w:eastAsia="en-GB"/>
          </w:rPr>
          <w:t>https://assets.publishing.service.gov.uk/government/uploads/system/uploads/attachment_data/file/974907/EYFS_framework_-_March_2021.pdf</w:t>
        </w:r>
      </w:hyperlink>
    </w:p>
    <w:p w14:paraId="402DFC08" w14:textId="3F2AA196" w:rsidR="00377FA2" w:rsidRPr="00850484" w:rsidRDefault="00377FA2" w:rsidP="005A6400">
      <w:pPr>
        <w:autoSpaceDE w:val="0"/>
        <w:autoSpaceDN w:val="0"/>
        <w:adjustRightInd w:val="0"/>
        <w:rPr>
          <w:rFonts w:asciiTheme="minorHAnsi" w:hAnsiTheme="minorHAnsi" w:cs="TTE288C8A0t00"/>
          <w:lang w:val="en-GB" w:eastAsia="en-GB"/>
        </w:rPr>
      </w:pPr>
    </w:p>
    <w:p w14:paraId="6185D9CC" w14:textId="44692C0A" w:rsidR="00377FA2" w:rsidRPr="00850484" w:rsidRDefault="00377FA2" w:rsidP="005A6400">
      <w:pPr>
        <w:autoSpaceDE w:val="0"/>
        <w:autoSpaceDN w:val="0"/>
        <w:adjustRightInd w:val="0"/>
        <w:rPr>
          <w:rFonts w:asciiTheme="minorHAnsi" w:hAnsiTheme="minorHAnsi" w:cs="TTE288C8A0t00"/>
          <w:lang w:val="en-GB" w:eastAsia="en-GB"/>
        </w:rPr>
      </w:pPr>
      <w:r w:rsidRPr="00850484">
        <w:rPr>
          <w:rFonts w:asciiTheme="minorHAnsi" w:hAnsiTheme="minorHAnsi" w:cs="TTE288C8A0t00"/>
          <w:lang w:val="en-GB" w:eastAsia="en-GB"/>
        </w:rPr>
        <w:t>The EYFS seeks to provide:</w:t>
      </w:r>
    </w:p>
    <w:p w14:paraId="11CB45F7" w14:textId="4B63CBF2" w:rsidR="00377FA2" w:rsidRPr="00850484" w:rsidRDefault="00377FA2" w:rsidP="000C66C8">
      <w:pPr>
        <w:pStyle w:val="ListParagraph"/>
        <w:numPr>
          <w:ilvl w:val="0"/>
          <w:numId w:val="6"/>
        </w:numPr>
        <w:autoSpaceDE w:val="0"/>
        <w:autoSpaceDN w:val="0"/>
        <w:adjustRightInd w:val="0"/>
        <w:rPr>
          <w:rFonts w:asciiTheme="minorHAnsi" w:hAnsiTheme="minorHAnsi" w:cs="TTE288C8A0t00"/>
          <w:b/>
          <w:lang w:val="en-GB" w:eastAsia="en-GB"/>
        </w:rPr>
      </w:pPr>
      <w:r w:rsidRPr="00850484">
        <w:rPr>
          <w:rFonts w:asciiTheme="minorHAnsi" w:hAnsiTheme="minorHAnsi" w:cs="TTE288C8A0t00"/>
          <w:b/>
          <w:lang w:val="en-GB" w:eastAsia="en-GB"/>
        </w:rPr>
        <w:t xml:space="preserve">Quality and consistency </w:t>
      </w:r>
      <w:r w:rsidRPr="00850484">
        <w:rPr>
          <w:rFonts w:asciiTheme="minorHAnsi" w:hAnsiTheme="minorHAnsi" w:cs="TTE288C8A0t00"/>
          <w:lang w:val="en-GB" w:eastAsia="en-GB"/>
        </w:rPr>
        <w:t>in all early years settings, so that every child makes good progress and no child is left behind.</w:t>
      </w:r>
    </w:p>
    <w:p w14:paraId="4FB77B41" w14:textId="77777777" w:rsidR="00377FA2" w:rsidRPr="00850484" w:rsidRDefault="00377FA2" w:rsidP="000C66C8">
      <w:pPr>
        <w:pStyle w:val="ListParagraph"/>
        <w:numPr>
          <w:ilvl w:val="0"/>
          <w:numId w:val="6"/>
        </w:numPr>
        <w:autoSpaceDE w:val="0"/>
        <w:autoSpaceDN w:val="0"/>
        <w:adjustRightInd w:val="0"/>
        <w:rPr>
          <w:rFonts w:asciiTheme="minorHAnsi" w:hAnsiTheme="minorHAnsi" w:cstheme="minorHAnsi"/>
          <w:b/>
          <w:lang w:val="en-GB" w:eastAsia="en-GB"/>
        </w:rPr>
      </w:pPr>
      <w:r w:rsidRPr="00850484">
        <w:rPr>
          <w:rFonts w:asciiTheme="minorHAnsi" w:hAnsiTheme="minorHAnsi" w:cstheme="minorHAnsi"/>
          <w:b/>
        </w:rPr>
        <w:t xml:space="preserve">A secure foundation </w:t>
      </w:r>
      <w:r w:rsidRPr="00850484">
        <w:rPr>
          <w:rFonts w:asciiTheme="minorHAnsi" w:hAnsiTheme="minorHAnsi" w:cstheme="minorHAnsi"/>
        </w:rPr>
        <w:t>through planning for the learning and development of each individual child, and assessing and reviewing what they have learned regularly.</w:t>
      </w:r>
    </w:p>
    <w:p w14:paraId="361AD826" w14:textId="4D278F9F" w:rsidR="00377FA2" w:rsidRPr="00850484" w:rsidRDefault="00377FA2" w:rsidP="000C66C8">
      <w:pPr>
        <w:pStyle w:val="ListParagraph"/>
        <w:numPr>
          <w:ilvl w:val="0"/>
          <w:numId w:val="6"/>
        </w:numPr>
        <w:autoSpaceDE w:val="0"/>
        <w:autoSpaceDN w:val="0"/>
        <w:adjustRightInd w:val="0"/>
        <w:rPr>
          <w:rFonts w:asciiTheme="minorHAnsi" w:hAnsiTheme="minorHAnsi" w:cstheme="minorHAnsi"/>
          <w:b/>
          <w:lang w:val="en-GB" w:eastAsia="en-GB"/>
        </w:rPr>
      </w:pPr>
      <w:r w:rsidRPr="00850484">
        <w:rPr>
          <w:rFonts w:asciiTheme="minorHAnsi" w:hAnsiTheme="minorHAnsi" w:cstheme="minorHAnsi"/>
          <w:b/>
        </w:rPr>
        <w:t xml:space="preserve">Partnership working </w:t>
      </w:r>
      <w:r w:rsidRPr="00850484">
        <w:rPr>
          <w:rFonts w:asciiTheme="minorHAnsi" w:hAnsiTheme="minorHAnsi" w:cstheme="minorHAnsi"/>
        </w:rPr>
        <w:t xml:space="preserve">between practitioners and with parents and/or </w:t>
      </w:r>
      <w:proofErr w:type="spellStart"/>
      <w:r w:rsidRPr="00850484">
        <w:rPr>
          <w:rFonts w:asciiTheme="minorHAnsi" w:hAnsiTheme="minorHAnsi" w:cstheme="minorHAnsi"/>
        </w:rPr>
        <w:t>carers</w:t>
      </w:r>
      <w:proofErr w:type="spellEnd"/>
      <w:r w:rsidRPr="00850484">
        <w:rPr>
          <w:rFonts w:asciiTheme="minorHAnsi" w:hAnsiTheme="minorHAnsi" w:cstheme="minorHAnsi"/>
        </w:rPr>
        <w:t xml:space="preserve">. </w:t>
      </w:r>
    </w:p>
    <w:p w14:paraId="08103AB0" w14:textId="714EED21" w:rsidR="00377FA2" w:rsidRPr="00850484" w:rsidRDefault="00377FA2" w:rsidP="000C66C8">
      <w:pPr>
        <w:pStyle w:val="ListParagraph"/>
        <w:numPr>
          <w:ilvl w:val="0"/>
          <w:numId w:val="6"/>
        </w:numPr>
        <w:autoSpaceDE w:val="0"/>
        <w:autoSpaceDN w:val="0"/>
        <w:adjustRightInd w:val="0"/>
        <w:rPr>
          <w:rFonts w:asciiTheme="minorHAnsi" w:hAnsiTheme="minorHAnsi" w:cstheme="minorHAnsi"/>
          <w:b/>
          <w:lang w:val="en-GB" w:eastAsia="en-GB"/>
        </w:rPr>
      </w:pPr>
      <w:r w:rsidRPr="00850484">
        <w:rPr>
          <w:rFonts w:asciiTheme="minorHAnsi" w:hAnsiTheme="minorHAnsi" w:cstheme="minorHAnsi"/>
          <w:b/>
        </w:rPr>
        <w:t>Equality of opportunity</w:t>
      </w:r>
      <w:r w:rsidRPr="00850484">
        <w:rPr>
          <w:rFonts w:asciiTheme="minorHAnsi" w:hAnsiTheme="minorHAnsi" w:cstheme="minorHAnsi"/>
        </w:rPr>
        <w:t xml:space="preserve"> and anti-discriminatory practice, ensuring that every child is included and supported.</w:t>
      </w:r>
    </w:p>
    <w:p w14:paraId="639BA3F3" w14:textId="606909A2" w:rsidR="00377FA2" w:rsidRPr="00850484" w:rsidRDefault="00377FA2" w:rsidP="005A6400">
      <w:pPr>
        <w:autoSpaceDE w:val="0"/>
        <w:autoSpaceDN w:val="0"/>
        <w:adjustRightInd w:val="0"/>
        <w:rPr>
          <w:rFonts w:asciiTheme="minorHAnsi" w:hAnsiTheme="minorHAnsi" w:cs="TTE288C8A0t00"/>
          <w:lang w:val="en-GB" w:eastAsia="en-GB"/>
        </w:rPr>
      </w:pPr>
    </w:p>
    <w:p w14:paraId="30CCF5FA" w14:textId="77777777" w:rsidR="00756C6E" w:rsidRPr="00850484" w:rsidRDefault="00377FA2" w:rsidP="005A6400">
      <w:pPr>
        <w:autoSpaceDE w:val="0"/>
        <w:autoSpaceDN w:val="0"/>
        <w:adjustRightInd w:val="0"/>
        <w:rPr>
          <w:rFonts w:asciiTheme="minorHAnsi" w:hAnsiTheme="minorHAnsi" w:cstheme="minorHAnsi"/>
        </w:rPr>
      </w:pPr>
      <w:r w:rsidRPr="00850484">
        <w:rPr>
          <w:rFonts w:asciiTheme="minorHAnsi" w:hAnsiTheme="minorHAnsi" w:cstheme="minorHAnsi"/>
        </w:rPr>
        <w:t xml:space="preserve">The EYFS specifies requirements for learning and development and for safeguarding children and promoting their welfare. </w:t>
      </w:r>
    </w:p>
    <w:p w14:paraId="61E3C903" w14:textId="77777777" w:rsidR="00756C6E" w:rsidRPr="00850484" w:rsidRDefault="00756C6E" w:rsidP="005A6400">
      <w:pPr>
        <w:autoSpaceDE w:val="0"/>
        <w:autoSpaceDN w:val="0"/>
        <w:adjustRightInd w:val="0"/>
        <w:rPr>
          <w:rFonts w:asciiTheme="minorHAnsi" w:hAnsiTheme="minorHAnsi" w:cstheme="minorHAnsi"/>
        </w:rPr>
      </w:pPr>
    </w:p>
    <w:p w14:paraId="7F0AC0B7" w14:textId="420556E8" w:rsidR="00377FA2" w:rsidRPr="00850484" w:rsidRDefault="00377FA2" w:rsidP="005A6400">
      <w:pPr>
        <w:autoSpaceDE w:val="0"/>
        <w:autoSpaceDN w:val="0"/>
        <w:adjustRightInd w:val="0"/>
        <w:rPr>
          <w:rFonts w:asciiTheme="minorHAnsi" w:hAnsiTheme="minorHAnsi" w:cstheme="minorHAnsi"/>
        </w:rPr>
      </w:pPr>
      <w:r w:rsidRPr="00850484">
        <w:rPr>
          <w:rFonts w:asciiTheme="minorHAnsi" w:hAnsiTheme="minorHAnsi" w:cstheme="minorHAnsi"/>
        </w:rPr>
        <w:t>The</w:t>
      </w:r>
      <w:r w:rsidRPr="00850484">
        <w:rPr>
          <w:rFonts w:asciiTheme="minorHAnsi" w:hAnsiTheme="minorHAnsi" w:cstheme="minorHAnsi"/>
          <w:b/>
        </w:rPr>
        <w:t xml:space="preserve"> learning and development requirements cover:</w:t>
      </w:r>
      <w:r w:rsidRPr="00850484">
        <w:rPr>
          <w:rFonts w:asciiTheme="minorHAnsi" w:hAnsiTheme="minorHAnsi" w:cstheme="minorHAnsi"/>
        </w:rPr>
        <w:t xml:space="preserve"> </w:t>
      </w:r>
    </w:p>
    <w:p w14:paraId="65ADA2BC" w14:textId="77777777" w:rsidR="00377FA2" w:rsidRPr="00850484" w:rsidRDefault="00377FA2" w:rsidP="005A6400">
      <w:pPr>
        <w:autoSpaceDE w:val="0"/>
        <w:autoSpaceDN w:val="0"/>
        <w:adjustRightInd w:val="0"/>
        <w:rPr>
          <w:rFonts w:asciiTheme="minorHAnsi" w:hAnsiTheme="minorHAnsi" w:cstheme="minorHAnsi"/>
        </w:rPr>
      </w:pPr>
    </w:p>
    <w:p w14:paraId="6DDCDE2A" w14:textId="768D68B0" w:rsidR="00756C6E" w:rsidRPr="00850484" w:rsidRDefault="00756C6E" w:rsidP="000C66C8">
      <w:pPr>
        <w:pStyle w:val="ListParagraph"/>
        <w:numPr>
          <w:ilvl w:val="0"/>
          <w:numId w:val="7"/>
        </w:numPr>
        <w:autoSpaceDE w:val="0"/>
        <w:autoSpaceDN w:val="0"/>
        <w:adjustRightInd w:val="0"/>
        <w:rPr>
          <w:rFonts w:asciiTheme="minorHAnsi" w:hAnsiTheme="minorHAnsi" w:cstheme="minorHAnsi"/>
        </w:rPr>
      </w:pPr>
      <w:r w:rsidRPr="00850484">
        <w:rPr>
          <w:rFonts w:asciiTheme="minorHAnsi" w:hAnsiTheme="minorHAnsi" w:cstheme="minorHAnsi"/>
        </w:rPr>
        <w:t>T</w:t>
      </w:r>
      <w:r w:rsidR="00377FA2" w:rsidRPr="00850484">
        <w:rPr>
          <w:rFonts w:asciiTheme="minorHAnsi" w:hAnsiTheme="minorHAnsi" w:cstheme="minorHAnsi"/>
        </w:rPr>
        <w:t xml:space="preserve">he </w:t>
      </w:r>
      <w:r w:rsidR="00377FA2" w:rsidRPr="00850484">
        <w:rPr>
          <w:rFonts w:asciiTheme="minorHAnsi" w:hAnsiTheme="minorHAnsi" w:cstheme="minorHAnsi"/>
          <w:b/>
        </w:rPr>
        <w:t>areas of learning and development</w:t>
      </w:r>
      <w:r w:rsidR="00377FA2" w:rsidRPr="00850484">
        <w:rPr>
          <w:rFonts w:asciiTheme="minorHAnsi" w:hAnsiTheme="minorHAnsi" w:cstheme="minorHAnsi"/>
        </w:rPr>
        <w:t xml:space="preserve"> which must shape activities and experiences (</w:t>
      </w:r>
      <w:r w:rsidR="00377FA2" w:rsidRPr="00850484">
        <w:rPr>
          <w:rFonts w:asciiTheme="minorHAnsi" w:hAnsiTheme="minorHAnsi" w:cstheme="minorHAnsi"/>
          <w:b/>
        </w:rPr>
        <w:t xml:space="preserve">educational </w:t>
      </w:r>
      <w:proofErr w:type="spellStart"/>
      <w:r w:rsidR="00377FA2" w:rsidRPr="00850484">
        <w:rPr>
          <w:rFonts w:asciiTheme="minorHAnsi" w:hAnsiTheme="minorHAnsi" w:cstheme="minorHAnsi"/>
          <w:b/>
        </w:rPr>
        <w:t>programmes</w:t>
      </w:r>
      <w:proofErr w:type="spellEnd"/>
      <w:r w:rsidR="00377FA2" w:rsidRPr="00850484">
        <w:rPr>
          <w:rFonts w:asciiTheme="minorHAnsi" w:hAnsiTheme="minorHAnsi" w:cstheme="minorHAnsi"/>
        </w:rPr>
        <w:t>) for child</w:t>
      </w:r>
      <w:r w:rsidRPr="00850484">
        <w:rPr>
          <w:rFonts w:asciiTheme="minorHAnsi" w:hAnsiTheme="minorHAnsi" w:cstheme="minorHAnsi"/>
        </w:rPr>
        <w:t>ren in all early years settings.</w:t>
      </w:r>
    </w:p>
    <w:p w14:paraId="03F64AB4" w14:textId="6E08A4EA" w:rsidR="00756C6E" w:rsidRPr="00850484" w:rsidRDefault="00756C6E" w:rsidP="000C66C8">
      <w:pPr>
        <w:pStyle w:val="ListParagraph"/>
        <w:numPr>
          <w:ilvl w:val="0"/>
          <w:numId w:val="7"/>
        </w:numPr>
        <w:autoSpaceDE w:val="0"/>
        <w:autoSpaceDN w:val="0"/>
        <w:adjustRightInd w:val="0"/>
        <w:rPr>
          <w:rFonts w:asciiTheme="minorHAnsi" w:hAnsiTheme="minorHAnsi" w:cstheme="minorHAnsi"/>
        </w:rPr>
      </w:pPr>
      <w:r w:rsidRPr="00850484">
        <w:rPr>
          <w:rFonts w:asciiTheme="minorHAnsi" w:hAnsiTheme="minorHAnsi" w:cstheme="minorHAnsi"/>
        </w:rPr>
        <w:t>T</w:t>
      </w:r>
      <w:r w:rsidR="00377FA2" w:rsidRPr="00850484">
        <w:rPr>
          <w:rFonts w:asciiTheme="minorHAnsi" w:hAnsiTheme="minorHAnsi" w:cstheme="minorHAnsi"/>
        </w:rPr>
        <w:t xml:space="preserve">he </w:t>
      </w:r>
      <w:r w:rsidR="00377FA2" w:rsidRPr="00850484">
        <w:rPr>
          <w:rFonts w:asciiTheme="minorHAnsi" w:hAnsiTheme="minorHAnsi" w:cstheme="minorHAnsi"/>
          <w:b/>
        </w:rPr>
        <w:t>early learning goals</w:t>
      </w:r>
      <w:r w:rsidR="00377FA2" w:rsidRPr="00850484">
        <w:rPr>
          <w:rFonts w:asciiTheme="minorHAnsi" w:hAnsiTheme="minorHAnsi" w:cstheme="minorHAnsi"/>
        </w:rPr>
        <w:t xml:space="preserve"> that providers must help children work towards (the knowledge, skills and understanding children should have at the end of the academi</w:t>
      </w:r>
      <w:r w:rsidRPr="00850484">
        <w:rPr>
          <w:rFonts w:asciiTheme="minorHAnsi" w:hAnsiTheme="minorHAnsi" w:cstheme="minorHAnsi"/>
        </w:rPr>
        <w:t>c year in which they turn five).</w:t>
      </w:r>
    </w:p>
    <w:p w14:paraId="0A926648" w14:textId="38E0F1C2" w:rsidR="00377FA2" w:rsidRPr="00850484" w:rsidRDefault="00756C6E" w:rsidP="000C66C8">
      <w:pPr>
        <w:pStyle w:val="ListParagraph"/>
        <w:numPr>
          <w:ilvl w:val="0"/>
          <w:numId w:val="7"/>
        </w:numPr>
        <w:autoSpaceDE w:val="0"/>
        <w:autoSpaceDN w:val="0"/>
        <w:adjustRightInd w:val="0"/>
        <w:rPr>
          <w:rFonts w:asciiTheme="minorHAnsi" w:hAnsiTheme="minorHAnsi" w:cstheme="minorHAnsi"/>
        </w:rPr>
      </w:pPr>
      <w:r w:rsidRPr="00850484">
        <w:rPr>
          <w:rFonts w:asciiTheme="minorHAnsi" w:hAnsiTheme="minorHAnsi" w:cstheme="minorHAnsi"/>
          <w:b/>
        </w:rPr>
        <w:t>A</w:t>
      </w:r>
      <w:r w:rsidR="00377FA2" w:rsidRPr="00850484">
        <w:rPr>
          <w:rFonts w:asciiTheme="minorHAnsi" w:hAnsiTheme="minorHAnsi" w:cstheme="minorHAnsi"/>
          <w:b/>
        </w:rPr>
        <w:t>ssessment arrangements</w:t>
      </w:r>
      <w:r w:rsidR="00377FA2" w:rsidRPr="00850484">
        <w:rPr>
          <w:rFonts w:asciiTheme="minorHAnsi" w:hAnsiTheme="minorHAnsi" w:cstheme="minorHAnsi"/>
        </w:rPr>
        <w:t xml:space="preserve"> for measuring progress (and requirements for reporting to parents and/or </w:t>
      </w:r>
      <w:proofErr w:type="spellStart"/>
      <w:r w:rsidR="00377FA2" w:rsidRPr="00850484">
        <w:rPr>
          <w:rFonts w:asciiTheme="minorHAnsi" w:hAnsiTheme="minorHAnsi" w:cstheme="minorHAnsi"/>
        </w:rPr>
        <w:t>carers</w:t>
      </w:r>
      <w:proofErr w:type="spellEnd"/>
      <w:r w:rsidR="00377FA2" w:rsidRPr="00850484">
        <w:rPr>
          <w:rFonts w:asciiTheme="minorHAnsi" w:hAnsiTheme="minorHAnsi" w:cstheme="minorHAnsi"/>
        </w:rPr>
        <w:t>)</w:t>
      </w:r>
      <w:r w:rsidRPr="00850484">
        <w:rPr>
          <w:rFonts w:asciiTheme="minorHAnsi" w:hAnsiTheme="minorHAnsi" w:cstheme="minorHAnsi"/>
        </w:rPr>
        <w:t>.</w:t>
      </w:r>
    </w:p>
    <w:p w14:paraId="28A773B3" w14:textId="3AC06592" w:rsidR="00756C6E" w:rsidRPr="00FD7D11" w:rsidRDefault="00756C6E" w:rsidP="00756C6E">
      <w:pPr>
        <w:autoSpaceDE w:val="0"/>
        <w:autoSpaceDN w:val="0"/>
        <w:adjustRightInd w:val="0"/>
        <w:rPr>
          <w:rFonts w:asciiTheme="minorHAnsi" w:hAnsiTheme="minorHAnsi" w:cstheme="minorHAnsi"/>
          <w:highlight w:val="yellow"/>
        </w:rPr>
      </w:pPr>
    </w:p>
    <w:p w14:paraId="47E852C7" w14:textId="52792B22" w:rsidR="00756C6E" w:rsidRPr="00850484" w:rsidRDefault="00756C6E" w:rsidP="00756C6E">
      <w:pPr>
        <w:autoSpaceDE w:val="0"/>
        <w:autoSpaceDN w:val="0"/>
        <w:adjustRightInd w:val="0"/>
        <w:rPr>
          <w:rFonts w:asciiTheme="minorHAnsi" w:hAnsiTheme="minorHAnsi" w:cstheme="minorHAnsi"/>
          <w:b/>
        </w:rPr>
      </w:pPr>
      <w:r w:rsidRPr="00850484">
        <w:rPr>
          <w:rFonts w:asciiTheme="minorHAnsi" w:hAnsiTheme="minorHAnsi" w:cstheme="minorHAnsi"/>
          <w:b/>
        </w:rPr>
        <w:t>Overarching principles</w:t>
      </w:r>
    </w:p>
    <w:p w14:paraId="77EA1E10" w14:textId="77777777" w:rsidR="00756C6E" w:rsidRPr="00850484" w:rsidRDefault="00756C6E" w:rsidP="00756C6E">
      <w:pPr>
        <w:autoSpaceDE w:val="0"/>
        <w:autoSpaceDN w:val="0"/>
        <w:adjustRightInd w:val="0"/>
        <w:rPr>
          <w:rFonts w:asciiTheme="minorHAnsi" w:hAnsiTheme="minorHAnsi" w:cstheme="minorHAnsi"/>
        </w:rPr>
      </w:pPr>
    </w:p>
    <w:p w14:paraId="65022C5D" w14:textId="77777777" w:rsidR="00756C6E" w:rsidRPr="00850484" w:rsidRDefault="00756C6E" w:rsidP="00756C6E">
      <w:pPr>
        <w:autoSpaceDE w:val="0"/>
        <w:autoSpaceDN w:val="0"/>
        <w:adjustRightInd w:val="0"/>
        <w:rPr>
          <w:rFonts w:asciiTheme="minorHAnsi" w:hAnsiTheme="minorHAnsi" w:cstheme="minorHAnsi"/>
        </w:rPr>
      </w:pPr>
      <w:r w:rsidRPr="00850484">
        <w:rPr>
          <w:rFonts w:asciiTheme="minorHAnsi" w:hAnsiTheme="minorHAnsi" w:cstheme="minorHAnsi"/>
        </w:rPr>
        <w:t xml:space="preserve">Four guiding principles should shape practice in early </w:t>
      </w:r>
      <w:proofErr w:type="gramStart"/>
      <w:r w:rsidRPr="00850484">
        <w:rPr>
          <w:rFonts w:asciiTheme="minorHAnsi" w:hAnsiTheme="minorHAnsi" w:cstheme="minorHAnsi"/>
        </w:rPr>
        <w:t>years</w:t>
      </w:r>
      <w:proofErr w:type="gramEnd"/>
      <w:r w:rsidRPr="00850484">
        <w:rPr>
          <w:rFonts w:asciiTheme="minorHAnsi" w:hAnsiTheme="minorHAnsi" w:cstheme="minorHAnsi"/>
        </w:rPr>
        <w:t xml:space="preserve"> settings. These are: </w:t>
      </w:r>
    </w:p>
    <w:p w14:paraId="0842016C" w14:textId="77777777" w:rsidR="00756C6E" w:rsidRPr="00850484" w:rsidRDefault="00756C6E" w:rsidP="000C66C8">
      <w:pPr>
        <w:pStyle w:val="ListParagraph"/>
        <w:numPr>
          <w:ilvl w:val="0"/>
          <w:numId w:val="8"/>
        </w:numPr>
        <w:autoSpaceDE w:val="0"/>
        <w:autoSpaceDN w:val="0"/>
        <w:adjustRightInd w:val="0"/>
        <w:rPr>
          <w:rFonts w:asciiTheme="minorHAnsi" w:hAnsiTheme="minorHAnsi" w:cstheme="minorHAnsi"/>
        </w:rPr>
      </w:pPr>
      <w:r w:rsidRPr="00850484">
        <w:rPr>
          <w:rFonts w:asciiTheme="minorHAnsi" w:hAnsiTheme="minorHAnsi" w:cstheme="minorHAnsi"/>
        </w:rPr>
        <w:t xml:space="preserve">Every child is a </w:t>
      </w:r>
      <w:r w:rsidRPr="00850484">
        <w:rPr>
          <w:rFonts w:asciiTheme="minorHAnsi" w:hAnsiTheme="minorHAnsi" w:cstheme="minorHAnsi"/>
          <w:b/>
        </w:rPr>
        <w:t>unique child</w:t>
      </w:r>
      <w:r w:rsidRPr="00850484">
        <w:rPr>
          <w:rFonts w:asciiTheme="minorHAnsi" w:hAnsiTheme="minorHAnsi" w:cstheme="minorHAnsi"/>
        </w:rPr>
        <w:t>, who is constantly learning and can be resilient, capable, confident and self-assured.</w:t>
      </w:r>
    </w:p>
    <w:p w14:paraId="4567FB0A" w14:textId="77777777" w:rsidR="00756C6E" w:rsidRPr="00850484" w:rsidRDefault="00756C6E" w:rsidP="000C66C8">
      <w:pPr>
        <w:pStyle w:val="ListParagraph"/>
        <w:numPr>
          <w:ilvl w:val="0"/>
          <w:numId w:val="8"/>
        </w:numPr>
        <w:autoSpaceDE w:val="0"/>
        <w:autoSpaceDN w:val="0"/>
        <w:adjustRightInd w:val="0"/>
        <w:rPr>
          <w:rFonts w:asciiTheme="minorHAnsi" w:hAnsiTheme="minorHAnsi" w:cstheme="minorHAnsi"/>
        </w:rPr>
      </w:pPr>
      <w:r w:rsidRPr="00850484">
        <w:rPr>
          <w:rFonts w:asciiTheme="minorHAnsi" w:hAnsiTheme="minorHAnsi" w:cstheme="minorHAnsi"/>
        </w:rPr>
        <w:t xml:space="preserve"> Children learn to be strong and independent through </w:t>
      </w:r>
      <w:r w:rsidRPr="00850484">
        <w:rPr>
          <w:rFonts w:asciiTheme="minorHAnsi" w:hAnsiTheme="minorHAnsi" w:cstheme="minorHAnsi"/>
          <w:b/>
        </w:rPr>
        <w:t>positive relationships</w:t>
      </w:r>
      <w:r w:rsidRPr="00850484">
        <w:rPr>
          <w:rFonts w:asciiTheme="minorHAnsi" w:hAnsiTheme="minorHAnsi" w:cstheme="minorHAnsi"/>
        </w:rPr>
        <w:t>.</w:t>
      </w:r>
    </w:p>
    <w:p w14:paraId="130926A2" w14:textId="5295B29B" w:rsidR="00756C6E" w:rsidRPr="00850484" w:rsidRDefault="00756C6E" w:rsidP="000C66C8">
      <w:pPr>
        <w:pStyle w:val="ListParagraph"/>
        <w:numPr>
          <w:ilvl w:val="0"/>
          <w:numId w:val="8"/>
        </w:numPr>
        <w:autoSpaceDE w:val="0"/>
        <w:autoSpaceDN w:val="0"/>
        <w:adjustRightInd w:val="0"/>
        <w:rPr>
          <w:rFonts w:asciiTheme="minorHAnsi" w:hAnsiTheme="minorHAnsi" w:cstheme="minorHAnsi"/>
        </w:rPr>
      </w:pPr>
      <w:r w:rsidRPr="00850484">
        <w:rPr>
          <w:rFonts w:asciiTheme="minorHAnsi" w:hAnsiTheme="minorHAnsi" w:cstheme="minorHAnsi"/>
        </w:rPr>
        <w:t xml:space="preserve"> Children learn and develop well in </w:t>
      </w:r>
      <w:r w:rsidRPr="00850484">
        <w:rPr>
          <w:rFonts w:asciiTheme="minorHAnsi" w:hAnsiTheme="minorHAnsi" w:cstheme="minorHAnsi"/>
          <w:b/>
        </w:rPr>
        <w:t>enabling environments with teaching and support from adults</w:t>
      </w:r>
      <w:r w:rsidRPr="00850484">
        <w:rPr>
          <w:rFonts w:asciiTheme="minorHAnsi" w:hAnsiTheme="minorHAnsi" w:cstheme="minorHAnsi"/>
        </w:rPr>
        <w:t xml:space="preserve">, who respond to their individual interests and needs and help them to build their learning over time. Children benefit from a strong partnership between practitioners and parents and/or </w:t>
      </w:r>
      <w:proofErr w:type="spellStart"/>
      <w:r w:rsidRPr="00850484">
        <w:rPr>
          <w:rFonts w:asciiTheme="minorHAnsi" w:hAnsiTheme="minorHAnsi" w:cstheme="minorHAnsi"/>
        </w:rPr>
        <w:t>carers</w:t>
      </w:r>
      <w:proofErr w:type="spellEnd"/>
      <w:r w:rsidRPr="00850484">
        <w:rPr>
          <w:rFonts w:asciiTheme="minorHAnsi" w:hAnsiTheme="minorHAnsi" w:cstheme="minorHAnsi"/>
        </w:rPr>
        <w:t>.</w:t>
      </w:r>
    </w:p>
    <w:p w14:paraId="020576D2" w14:textId="78EC1C08" w:rsidR="00756C6E" w:rsidRPr="00850484" w:rsidRDefault="00756C6E" w:rsidP="000C66C8">
      <w:pPr>
        <w:pStyle w:val="ListParagraph"/>
        <w:numPr>
          <w:ilvl w:val="0"/>
          <w:numId w:val="8"/>
        </w:numPr>
        <w:autoSpaceDE w:val="0"/>
        <w:autoSpaceDN w:val="0"/>
        <w:adjustRightInd w:val="0"/>
        <w:rPr>
          <w:rFonts w:asciiTheme="minorHAnsi" w:hAnsiTheme="minorHAnsi" w:cstheme="minorHAnsi"/>
        </w:rPr>
      </w:pPr>
      <w:r w:rsidRPr="00850484">
        <w:rPr>
          <w:rFonts w:asciiTheme="minorHAnsi" w:hAnsiTheme="minorHAnsi" w:cstheme="minorHAnsi"/>
        </w:rPr>
        <w:t xml:space="preserve">Importance of </w:t>
      </w:r>
      <w:r w:rsidRPr="00850484">
        <w:rPr>
          <w:rFonts w:asciiTheme="minorHAnsi" w:hAnsiTheme="minorHAnsi" w:cstheme="minorHAnsi"/>
          <w:b/>
        </w:rPr>
        <w:t>learning and development</w:t>
      </w:r>
      <w:r w:rsidRPr="00850484">
        <w:rPr>
          <w:rFonts w:asciiTheme="minorHAnsi" w:hAnsiTheme="minorHAnsi" w:cstheme="minorHAnsi"/>
        </w:rPr>
        <w:t xml:space="preserve">. Children develop and learn at different rates. (See “the characteristics of effective teaching and learning” at paragraph 1.15). The framework covers the education and care of all children in early </w:t>
      </w:r>
      <w:proofErr w:type="gramStart"/>
      <w:r w:rsidRPr="00850484">
        <w:rPr>
          <w:rFonts w:asciiTheme="minorHAnsi" w:hAnsiTheme="minorHAnsi" w:cstheme="minorHAnsi"/>
        </w:rPr>
        <w:t>years</w:t>
      </w:r>
      <w:proofErr w:type="gramEnd"/>
      <w:r w:rsidRPr="00850484">
        <w:rPr>
          <w:rFonts w:asciiTheme="minorHAnsi" w:hAnsiTheme="minorHAnsi" w:cstheme="minorHAnsi"/>
        </w:rPr>
        <w:t xml:space="preserve"> provision, including children with special educational needs and disabilities (SEND).</w:t>
      </w:r>
    </w:p>
    <w:p w14:paraId="4E9AFE24" w14:textId="77777777" w:rsidR="00B01D1E" w:rsidRPr="00BD23B3" w:rsidRDefault="00B01D1E" w:rsidP="00B01D1E">
      <w:pPr>
        <w:rPr>
          <w:rFonts w:asciiTheme="minorHAnsi" w:hAnsiTheme="minorHAnsi"/>
          <w:lang w:val="en-GB"/>
        </w:rPr>
      </w:pPr>
    </w:p>
    <w:p w14:paraId="4E9AFE25" w14:textId="77777777" w:rsidR="00B01D1E" w:rsidRDefault="00F66D20" w:rsidP="00B01D1E">
      <w:pPr>
        <w:jc w:val="both"/>
        <w:rPr>
          <w:rFonts w:asciiTheme="minorHAnsi" w:hAnsiTheme="minorHAnsi"/>
          <w:b/>
          <w:lang w:val="en-GB"/>
        </w:rPr>
      </w:pPr>
      <w:r w:rsidRPr="00BD23B3">
        <w:rPr>
          <w:rFonts w:ascii="Calibri" w:hAnsi="Calibri"/>
          <w:b/>
          <w:noProof/>
          <w:lang w:val="en-GB" w:eastAsia="en-GB"/>
        </w:rPr>
        <w:lastRenderedPageBreak/>
        <w:drawing>
          <wp:inline distT="0" distB="0" distL="0" distR="0" wp14:anchorId="4E9AFF42" wp14:editId="4E9AFF43">
            <wp:extent cx="342900" cy="333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A UNIQUE CHILD</w:t>
      </w:r>
    </w:p>
    <w:p w14:paraId="4E9AFE26" w14:textId="77777777" w:rsidR="00BD23B3" w:rsidRPr="00BD23B3" w:rsidRDefault="00BD23B3" w:rsidP="00B01D1E">
      <w:pPr>
        <w:jc w:val="both"/>
        <w:rPr>
          <w:rFonts w:asciiTheme="minorHAnsi" w:hAnsiTheme="minorHAnsi"/>
          <w:b/>
          <w:lang w:val="en-GB"/>
        </w:rPr>
      </w:pPr>
    </w:p>
    <w:p w14:paraId="4E9AFE27" w14:textId="77777777" w:rsidR="00B01D1E" w:rsidRPr="00BD23B3" w:rsidRDefault="00B01D1E" w:rsidP="00B01D1E">
      <w:pPr>
        <w:rPr>
          <w:rFonts w:asciiTheme="minorHAnsi" w:hAnsiTheme="minorHAnsi"/>
          <w:lang w:val="en-GB"/>
        </w:rPr>
      </w:pPr>
      <w:r w:rsidRPr="00BD23B3">
        <w:rPr>
          <w:rFonts w:asciiTheme="minorHAnsi" w:hAnsiTheme="minorHAnsi"/>
          <w:lang w:val="en-GB"/>
        </w:rPr>
        <w:t>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celebration/ sharing assemblies and rewards, to encourage children to develop a positive attitude to learning.</w:t>
      </w:r>
    </w:p>
    <w:p w14:paraId="4E9AFE28" w14:textId="77777777" w:rsidR="00B01D1E" w:rsidRPr="00BD23B3" w:rsidRDefault="00B01D1E" w:rsidP="00B01D1E">
      <w:pPr>
        <w:rPr>
          <w:rFonts w:asciiTheme="minorHAnsi" w:hAnsiTheme="minorHAnsi"/>
          <w:lang w:val="en-GB"/>
        </w:rPr>
      </w:pPr>
    </w:p>
    <w:p w14:paraId="4E9AFE29" w14:textId="77777777" w:rsidR="00BD23B3" w:rsidRDefault="00F66D20" w:rsidP="00B01D1E">
      <w:pPr>
        <w:rPr>
          <w:rFonts w:asciiTheme="minorHAnsi" w:hAnsiTheme="minorHAnsi"/>
          <w:b/>
          <w:lang w:val="en-GB"/>
        </w:rPr>
      </w:pPr>
      <w:r w:rsidRPr="00BD23B3">
        <w:rPr>
          <w:rFonts w:ascii="Calibri" w:hAnsi="Calibri"/>
          <w:b/>
          <w:noProof/>
          <w:lang w:val="en-GB" w:eastAsia="en-GB"/>
        </w:rPr>
        <w:drawing>
          <wp:inline distT="0" distB="0" distL="0" distR="0" wp14:anchorId="4E9AFF44" wp14:editId="4E9AFF45">
            <wp:extent cx="342900" cy="3333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INCLUSION</w:t>
      </w:r>
    </w:p>
    <w:p w14:paraId="4E9AFE2A" w14:textId="77777777" w:rsidR="00BD23B3" w:rsidRPr="00BD23B3" w:rsidRDefault="00BD23B3" w:rsidP="00B01D1E">
      <w:pPr>
        <w:rPr>
          <w:rFonts w:asciiTheme="minorHAnsi" w:hAnsiTheme="minorHAnsi"/>
          <w:b/>
          <w:lang w:val="en-GB"/>
        </w:rPr>
      </w:pPr>
    </w:p>
    <w:p w14:paraId="4E9AFE2B" w14:textId="77777777" w:rsidR="00E62EEB" w:rsidRPr="00BD23B3" w:rsidRDefault="00E62EEB" w:rsidP="00B01D1E">
      <w:pPr>
        <w:rPr>
          <w:rFonts w:asciiTheme="minorHAnsi" w:hAnsiTheme="minorHAnsi"/>
          <w:lang w:val="en-GB"/>
        </w:rPr>
      </w:pPr>
      <w:r w:rsidRPr="00BD23B3">
        <w:rPr>
          <w:rFonts w:asciiTheme="minorHAnsi" w:hAnsiTheme="minorHAnsi"/>
          <w:lang w:val="en-GB"/>
        </w:rPr>
        <w:t xml:space="preserve">We value the diversity of individuals within the school and believe that every child matters. All children at St Peter’s </w:t>
      </w:r>
      <w:r w:rsidR="00D428B1" w:rsidRPr="00BD23B3">
        <w:rPr>
          <w:rFonts w:asciiTheme="minorHAnsi" w:hAnsiTheme="minorHAnsi"/>
          <w:lang w:val="en-GB"/>
        </w:rPr>
        <w:t>CE Primary School are treated fairly regardless of race, gender, religion or abilities. All families are valued at our school. Everybody counts!</w:t>
      </w:r>
    </w:p>
    <w:p w14:paraId="4E9AFE2C" w14:textId="77777777" w:rsidR="00D428B1" w:rsidRPr="00BD23B3" w:rsidRDefault="00D428B1" w:rsidP="00B01D1E">
      <w:pPr>
        <w:rPr>
          <w:rFonts w:asciiTheme="minorHAnsi" w:hAnsiTheme="minorHAnsi"/>
          <w:lang w:val="en-GB"/>
        </w:rPr>
      </w:pPr>
    </w:p>
    <w:p w14:paraId="4E9AFE2D" w14:textId="77777777" w:rsidR="00B01D1E" w:rsidRDefault="00F66D20" w:rsidP="00B01D1E">
      <w:pPr>
        <w:rPr>
          <w:rFonts w:asciiTheme="minorHAnsi" w:hAnsiTheme="minorHAnsi"/>
          <w:b/>
          <w:lang w:val="en-GB"/>
        </w:rPr>
      </w:pPr>
      <w:r w:rsidRPr="00BD23B3">
        <w:rPr>
          <w:rFonts w:ascii="Calibri" w:hAnsi="Calibri"/>
          <w:b/>
          <w:noProof/>
          <w:lang w:val="en-GB" w:eastAsia="en-GB"/>
        </w:rPr>
        <w:drawing>
          <wp:inline distT="0" distB="0" distL="0" distR="0" wp14:anchorId="4E9AFF46" wp14:editId="4E9AFF47">
            <wp:extent cx="342900" cy="333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CHARACTERISTICS OF EFFECTIVE LEARNING</w:t>
      </w:r>
    </w:p>
    <w:p w14:paraId="4E9AFE2E" w14:textId="77777777" w:rsidR="00BD23B3" w:rsidRPr="00BD23B3" w:rsidRDefault="00BD23B3" w:rsidP="00B01D1E">
      <w:pPr>
        <w:rPr>
          <w:rFonts w:asciiTheme="minorHAnsi" w:hAnsiTheme="minorHAnsi"/>
          <w:b/>
          <w:lang w:val="en-GB"/>
        </w:rPr>
      </w:pPr>
    </w:p>
    <w:p w14:paraId="4E9AFE2F" w14:textId="77777777" w:rsidR="00B01D1E" w:rsidRPr="00BD23B3" w:rsidRDefault="00C91F45" w:rsidP="00B01D1E">
      <w:pPr>
        <w:rPr>
          <w:rFonts w:asciiTheme="minorHAnsi" w:hAnsiTheme="minorHAnsi"/>
          <w:lang w:val="en-GB"/>
        </w:rPr>
      </w:pPr>
      <w:r w:rsidRPr="00BD23B3">
        <w:rPr>
          <w:rFonts w:asciiTheme="minorHAnsi" w:hAnsiTheme="minorHAnsi"/>
          <w:lang w:val="en-GB"/>
        </w:rPr>
        <w:t xml:space="preserve">These characteristics underpin the EYFS Curriculum. They look to ensure that children receive the very best opportunities available to allow them to develop at rate in which they can meet their potential. </w:t>
      </w:r>
    </w:p>
    <w:p w14:paraId="4E9AFE30" w14:textId="1AAE16A3" w:rsidR="00C91F45" w:rsidRPr="00BD23B3" w:rsidRDefault="00C91F45" w:rsidP="00C91F45">
      <w:pPr>
        <w:pStyle w:val="Default"/>
        <w:rPr>
          <w:rFonts w:asciiTheme="minorHAnsi" w:hAnsiTheme="minorHAnsi"/>
        </w:rPr>
      </w:pPr>
      <w:r w:rsidRPr="00BD23B3">
        <w:rPr>
          <w:rFonts w:asciiTheme="minorHAnsi" w:hAnsiTheme="minorHAnsi"/>
        </w:rPr>
        <w:t>At St Peter’s Church of England Primary School</w:t>
      </w:r>
      <w:r w:rsidR="005B61EF">
        <w:rPr>
          <w:rFonts w:asciiTheme="minorHAnsi" w:hAnsiTheme="minorHAnsi"/>
        </w:rPr>
        <w:t xml:space="preserve">, </w:t>
      </w:r>
      <w:r w:rsidRPr="00BD23B3">
        <w:rPr>
          <w:rFonts w:asciiTheme="minorHAnsi" w:hAnsiTheme="minorHAnsi"/>
        </w:rPr>
        <w:t>we support children in using the three characteristics of effective teaching and learning.  These are;</w:t>
      </w:r>
    </w:p>
    <w:p w14:paraId="4E9AFE31" w14:textId="77777777" w:rsidR="00C91F45" w:rsidRPr="00BD23B3" w:rsidRDefault="00C91F45" w:rsidP="00C91F45">
      <w:pPr>
        <w:autoSpaceDE w:val="0"/>
        <w:autoSpaceDN w:val="0"/>
        <w:adjustRightInd w:val="0"/>
        <w:rPr>
          <w:rFonts w:asciiTheme="minorHAnsi" w:hAnsiTheme="minorHAnsi" w:cs="Symbol"/>
          <w:color w:val="000000"/>
          <w:lang w:val="en-GB" w:eastAsia="en-GB"/>
        </w:rPr>
      </w:pPr>
    </w:p>
    <w:p w14:paraId="4E9AFE32" w14:textId="5CC4644F" w:rsidR="00C91F45" w:rsidRPr="00BD23B3" w:rsidRDefault="00C91F45" w:rsidP="000C66C8">
      <w:pPr>
        <w:numPr>
          <w:ilvl w:val="0"/>
          <w:numId w:val="1"/>
        </w:numPr>
        <w:autoSpaceDE w:val="0"/>
        <w:autoSpaceDN w:val="0"/>
        <w:adjustRightInd w:val="0"/>
        <w:spacing w:after="60"/>
        <w:rPr>
          <w:rFonts w:asciiTheme="minorHAnsi" w:hAnsiTheme="minorHAnsi" w:cs="Arial"/>
          <w:color w:val="000000"/>
          <w:lang w:val="en-GB" w:eastAsia="en-GB"/>
        </w:rPr>
      </w:pPr>
      <w:r w:rsidRPr="00BD23B3">
        <w:rPr>
          <w:rFonts w:asciiTheme="minorHAnsi" w:hAnsiTheme="minorHAnsi" w:cs="Arial"/>
          <w:b/>
          <w:bCs/>
          <w:color w:val="000000"/>
          <w:lang w:val="en-GB" w:eastAsia="en-GB"/>
        </w:rPr>
        <w:t xml:space="preserve">Playing and Exploring </w:t>
      </w:r>
      <w:r w:rsidRPr="00BD23B3">
        <w:rPr>
          <w:rFonts w:asciiTheme="minorHAnsi" w:hAnsiTheme="minorHAnsi" w:cs="Arial"/>
          <w:color w:val="000000"/>
          <w:lang w:val="en-GB" w:eastAsia="en-GB"/>
        </w:rPr>
        <w:t xml:space="preserve">- children investigate and experience things, and ‘have a go’; </w:t>
      </w:r>
    </w:p>
    <w:p w14:paraId="4E9AFE33" w14:textId="77777777" w:rsidR="00C91F45" w:rsidRPr="00BD23B3" w:rsidRDefault="00C91F45" w:rsidP="000C66C8">
      <w:pPr>
        <w:numPr>
          <w:ilvl w:val="0"/>
          <w:numId w:val="1"/>
        </w:numPr>
        <w:autoSpaceDE w:val="0"/>
        <w:autoSpaceDN w:val="0"/>
        <w:adjustRightInd w:val="0"/>
        <w:spacing w:after="60"/>
        <w:rPr>
          <w:rFonts w:asciiTheme="minorHAnsi" w:hAnsiTheme="minorHAnsi" w:cs="Arial"/>
          <w:color w:val="000000"/>
          <w:lang w:val="en-GB" w:eastAsia="en-GB"/>
        </w:rPr>
      </w:pPr>
      <w:r w:rsidRPr="00BD23B3">
        <w:rPr>
          <w:rFonts w:asciiTheme="minorHAnsi" w:hAnsiTheme="minorHAnsi" w:cs="Arial"/>
          <w:b/>
          <w:bCs/>
          <w:color w:val="000000"/>
          <w:lang w:val="en-GB" w:eastAsia="en-GB"/>
        </w:rPr>
        <w:t xml:space="preserve">Active Learning </w:t>
      </w:r>
      <w:r w:rsidRPr="00BD23B3">
        <w:rPr>
          <w:rFonts w:asciiTheme="minorHAnsi" w:hAnsiTheme="minorHAnsi" w:cs="Arial"/>
          <w:color w:val="000000"/>
          <w:lang w:val="en-GB" w:eastAsia="en-GB"/>
        </w:rPr>
        <w:t xml:space="preserve">- children concentrate and keep on trying if they encounter difficulties, and enjoy achievements; and </w:t>
      </w:r>
    </w:p>
    <w:p w14:paraId="4E9AFE34" w14:textId="77777777" w:rsidR="00C91F45" w:rsidRPr="00BD23B3" w:rsidRDefault="00C91F45" w:rsidP="000C66C8">
      <w:pPr>
        <w:numPr>
          <w:ilvl w:val="0"/>
          <w:numId w:val="1"/>
        </w:numPr>
        <w:autoSpaceDE w:val="0"/>
        <w:autoSpaceDN w:val="0"/>
        <w:adjustRightInd w:val="0"/>
        <w:rPr>
          <w:rFonts w:asciiTheme="minorHAnsi" w:hAnsiTheme="minorHAnsi" w:cs="Arial"/>
          <w:color w:val="000000"/>
          <w:lang w:val="en-GB" w:eastAsia="en-GB"/>
        </w:rPr>
      </w:pPr>
      <w:r w:rsidRPr="00BD23B3">
        <w:rPr>
          <w:rFonts w:asciiTheme="minorHAnsi" w:hAnsiTheme="minorHAnsi" w:cs="Arial"/>
          <w:b/>
          <w:bCs/>
          <w:color w:val="000000"/>
          <w:lang w:val="en-GB" w:eastAsia="en-GB"/>
        </w:rPr>
        <w:t xml:space="preserve">Creating and Thinking Critically </w:t>
      </w:r>
      <w:r w:rsidRPr="00BD23B3">
        <w:rPr>
          <w:rFonts w:asciiTheme="minorHAnsi" w:hAnsiTheme="minorHAnsi" w:cs="Arial"/>
          <w:color w:val="000000"/>
          <w:lang w:val="en-GB" w:eastAsia="en-GB"/>
        </w:rPr>
        <w:t xml:space="preserve">- children have and develop their own ideas, make links between ideas, and develop strategies for doing things. </w:t>
      </w:r>
    </w:p>
    <w:p w14:paraId="4E9AFE35" w14:textId="77777777" w:rsidR="00B01D1E" w:rsidRPr="00BD23B3" w:rsidRDefault="00B01D1E" w:rsidP="005A6400">
      <w:pPr>
        <w:autoSpaceDE w:val="0"/>
        <w:autoSpaceDN w:val="0"/>
        <w:adjustRightInd w:val="0"/>
        <w:rPr>
          <w:rFonts w:asciiTheme="minorHAnsi" w:hAnsiTheme="minorHAnsi" w:cs="TTE288C8A0t00"/>
          <w:lang w:val="en-GB" w:eastAsia="en-GB"/>
        </w:rPr>
      </w:pPr>
    </w:p>
    <w:p w14:paraId="4E9AFE36" w14:textId="75490E33" w:rsidR="009B4ECE" w:rsidRDefault="009B4ECE" w:rsidP="005A6400">
      <w:pPr>
        <w:autoSpaceDE w:val="0"/>
        <w:autoSpaceDN w:val="0"/>
        <w:adjustRightInd w:val="0"/>
        <w:rPr>
          <w:rFonts w:asciiTheme="minorHAnsi" w:hAnsiTheme="minorHAnsi" w:cs="TTE288C8A0t00"/>
          <w:lang w:val="en-GB" w:eastAsia="en-GB"/>
        </w:rPr>
      </w:pPr>
    </w:p>
    <w:p w14:paraId="0B5B6C54" w14:textId="458DE89D" w:rsidR="005B61EF" w:rsidRDefault="005B61EF" w:rsidP="005A6400">
      <w:pPr>
        <w:autoSpaceDE w:val="0"/>
        <w:autoSpaceDN w:val="0"/>
        <w:adjustRightInd w:val="0"/>
        <w:rPr>
          <w:rFonts w:asciiTheme="minorHAnsi" w:hAnsiTheme="minorHAnsi" w:cs="TTE288C8A0t00"/>
          <w:lang w:val="en-GB" w:eastAsia="en-GB"/>
        </w:rPr>
      </w:pPr>
    </w:p>
    <w:p w14:paraId="2FF047A4" w14:textId="77777777" w:rsidR="005B61EF" w:rsidRPr="00BD23B3" w:rsidRDefault="005B61EF" w:rsidP="005A6400">
      <w:pPr>
        <w:autoSpaceDE w:val="0"/>
        <w:autoSpaceDN w:val="0"/>
        <w:adjustRightInd w:val="0"/>
        <w:rPr>
          <w:rFonts w:asciiTheme="minorHAnsi" w:hAnsiTheme="minorHAnsi" w:cs="TTE288C8A0t00"/>
          <w:lang w:val="en-GB" w:eastAsia="en-GB"/>
        </w:rPr>
      </w:pPr>
    </w:p>
    <w:p w14:paraId="4E9AFE37" w14:textId="7B9EE2F0" w:rsidR="009B4ECE" w:rsidRDefault="00F66D20" w:rsidP="005A6400">
      <w:pPr>
        <w:autoSpaceDE w:val="0"/>
        <w:autoSpaceDN w:val="0"/>
        <w:adjustRightInd w:val="0"/>
        <w:rPr>
          <w:rFonts w:asciiTheme="minorHAnsi" w:hAnsiTheme="minorHAnsi" w:cs="TTE288C8A0t00"/>
          <w:b/>
          <w:lang w:val="en-GB" w:eastAsia="en-GB"/>
        </w:rPr>
      </w:pPr>
      <w:r w:rsidRPr="00BD23B3">
        <w:rPr>
          <w:rFonts w:ascii="Calibri" w:hAnsi="Calibri" w:cs="TTE288C8A0t00"/>
          <w:b/>
          <w:noProof/>
          <w:lang w:val="en-GB" w:eastAsia="en-GB"/>
        </w:rPr>
        <w:drawing>
          <wp:inline distT="0" distB="0" distL="0" distR="0" wp14:anchorId="4E9AFF48" wp14:editId="4E9AFF49">
            <wp:extent cx="342900" cy="3333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FD7D11">
        <w:rPr>
          <w:rFonts w:asciiTheme="minorHAnsi" w:hAnsiTheme="minorHAnsi" w:cs="TTE288C8A0t00"/>
          <w:b/>
          <w:lang w:val="en-GB" w:eastAsia="en-GB"/>
        </w:rPr>
        <w:t>AREAS OF LEARNING AND DEVELOPMENT</w:t>
      </w:r>
    </w:p>
    <w:p w14:paraId="4E9AFE38" w14:textId="2A795619" w:rsidR="00BD23B3" w:rsidRDefault="00BD23B3" w:rsidP="005A6400">
      <w:pPr>
        <w:autoSpaceDE w:val="0"/>
        <w:autoSpaceDN w:val="0"/>
        <w:adjustRightInd w:val="0"/>
        <w:rPr>
          <w:rFonts w:asciiTheme="minorHAnsi" w:hAnsiTheme="minorHAnsi" w:cs="TTE288C8A0t00"/>
          <w:b/>
          <w:lang w:val="en-GB" w:eastAsia="en-GB"/>
        </w:rPr>
      </w:pPr>
    </w:p>
    <w:p w14:paraId="7CB57CD2" w14:textId="5740BD39"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There are seven areas of learning and development tha</w:t>
      </w:r>
      <w:r w:rsidR="00C66EE8">
        <w:rPr>
          <w:rFonts w:asciiTheme="minorHAnsi" w:hAnsiTheme="minorHAnsi" w:cstheme="minorHAnsi"/>
        </w:rPr>
        <w:t xml:space="preserve">t must shape educational </w:t>
      </w:r>
      <w:proofErr w:type="spellStart"/>
      <w:r w:rsidR="00C66EE8">
        <w:rPr>
          <w:rFonts w:asciiTheme="minorHAnsi" w:hAnsiTheme="minorHAnsi" w:cstheme="minorHAnsi"/>
        </w:rPr>
        <w:t>program</w:t>
      </w:r>
      <w:r w:rsidRPr="00FD7D11">
        <w:rPr>
          <w:rFonts w:asciiTheme="minorHAnsi" w:hAnsiTheme="minorHAnsi" w:cstheme="minorHAnsi"/>
        </w:rPr>
        <w:t>mes</w:t>
      </w:r>
      <w:proofErr w:type="spellEnd"/>
      <w:r w:rsidRPr="00FD7D11">
        <w:rPr>
          <w:rFonts w:asciiTheme="minorHAnsi" w:hAnsiTheme="minorHAnsi" w:cstheme="minorHAnsi"/>
        </w:rPr>
        <w:t xml:space="preserve"> in early </w:t>
      </w:r>
      <w:proofErr w:type="gramStart"/>
      <w:r w:rsidRPr="00FD7D11">
        <w:rPr>
          <w:rFonts w:asciiTheme="minorHAnsi" w:hAnsiTheme="minorHAnsi" w:cstheme="minorHAnsi"/>
        </w:rPr>
        <w:t>years</w:t>
      </w:r>
      <w:proofErr w:type="gramEnd"/>
      <w:r w:rsidRPr="00FD7D11">
        <w:rPr>
          <w:rFonts w:asciiTheme="minorHAnsi" w:hAnsiTheme="minorHAnsi" w:cstheme="minorHAnsi"/>
        </w:rPr>
        <w:t xml:space="preserve"> settings. All areas of learning and development are importan</w:t>
      </w:r>
      <w:r>
        <w:rPr>
          <w:rFonts w:asciiTheme="minorHAnsi" w:hAnsiTheme="minorHAnsi" w:cstheme="minorHAnsi"/>
        </w:rPr>
        <w:t xml:space="preserve">t and inter-connected. </w:t>
      </w:r>
    </w:p>
    <w:p w14:paraId="7BB7CED5" w14:textId="77777777" w:rsidR="00FD7D11" w:rsidRDefault="00FD7D11" w:rsidP="005A6400">
      <w:pPr>
        <w:autoSpaceDE w:val="0"/>
        <w:autoSpaceDN w:val="0"/>
        <w:adjustRightInd w:val="0"/>
        <w:rPr>
          <w:rFonts w:asciiTheme="minorHAnsi" w:hAnsiTheme="minorHAnsi" w:cstheme="minorHAnsi"/>
        </w:rPr>
      </w:pPr>
    </w:p>
    <w:p w14:paraId="2CBD6E76" w14:textId="77777777"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Three areas are particularly important for building a foundation for igniting children’s curiosity and enthusiasm for learning, forming relationships and thriving. </w:t>
      </w:r>
    </w:p>
    <w:p w14:paraId="09DF5D40" w14:textId="77777777"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These are the </w:t>
      </w:r>
      <w:r w:rsidRPr="00FD7D11">
        <w:rPr>
          <w:rFonts w:asciiTheme="minorHAnsi" w:hAnsiTheme="minorHAnsi" w:cstheme="minorHAnsi"/>
          <w:b/>
        </w:rPr>
        <w:t>prime areas:</w:t>
      </w:r>
      <w:r w:rsidRPr="00FD7D11">
        <w:rPr>
          <w:rFonts w:asciiTheme="minorHAnsi" w:hAnsiTheme="minorHAnsi" w:cstheme="minorHAnsi"/>
        </w:rPr>
        <w:t xml:space="preserve"> </w:t>
      </w:r>
    </w:p>
    <w:p w14:paraId="4B43E3E2" w14:textId="77777777"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 </w:t>
      </w:r>
      <w:proofErr w:type="gramStart"/>
      <w:r w:rsidRPr="00FD7D11">
        <w:rPr>
          <w:rFonts w:asciiTheme="minorHAnsi" w:hAnsiTheme="minorHAnsi" w:cstheme="minorHAnsi"/>
        </w:rPr>
        <w:t>communication</w:t>
      </w:r>
      <w:proofErr w:type="gramEnd"/>
      <w:r w:rsidRPr="00FD7D11">
        <w:rPr>
          <w:rFonts w:asciiTheme="minorHAnsi" w:hAnsiTheme="minorHAnsi" w:cstheme="minorHAnsi"/>
        </w:rPr>
        <w:t xml:space="preserve"> and language </w:t>
      </w:r>
    </w:p>
    <w:p w14:paraId="7C3DBBFB" w14:textId="77777777"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 </w:t>
      </w:r>
      <w:proofErr w:type="gramStart"/>
      <w:r w:rsidRPr="00FD7D11">
        <w:rPr>
          <w:rFonts w:asciiTheme="minorHAnsi" w:hAnsiTheme="minorHAnsi" w:cstheme="minorHAnsi"/>
        </w:rPr>
        <w:t>physical</w:t>
      </w:r>
      <w:proofErr w:type="gramEnd"/>
      <w:r w:rsidRPr="00FD7D11">
        <w:rPr>
          <w:rFonts w:asciiTheme="minorHAnsi" w:hAnsiTheme="minorHAnsi" w:cstheme="minorHAnsi"/>
        </w:rPr>
        <w:t xml:space="preserve"> development </w:t>
      </w:r>
    </w:p>
    <w:p w14:paraId="3A5AA1E5" w14:textId="77777777" w:rsidR="00FD7D11"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 </w:t>
      </w:r>
      <w:proofErr w:type="gramStart"/>
      <w:r w:rsidRPr="00FD7D11">
        <w:rPr>
          <w:rFonts w:asciiTheme="minorHAnsi" w:hAnsiTheme="minorHAnsi" w:cstheme="minorHAnsi"/>
        </w:rPr>
        <w:t>personal</w:t>
      </w:r>
      <w:proofErr w:type="gramEnd"/>
      <w:r w:rsidRPr="00FD7D11">
        <w:rPr>
          <w:rFonts w:asciiTheme="minorHAnsi" w:hAnsiTheme="minorHAnsi" w:cstheme="minorHAnsi"/>
        </w:rPr>
        <w:t>, social and e</w:t>
      </w:r>
      <w:r>
        <w:rPr>
          <w:rFonts w:asciiTheme="minorHAnsi" w:hAnsiTheme="minorHAnsi" w:cstheme="minorHAnsi"/>
        </w:rPr>
        <w:t>motional development</w:t>
      </w:r>
    </w:p>
    <w:p w14:paraId="55CB9EBD" w14:textId="77777777" w:rsidR="00FD7D11" w:rsidRDefault="00FD7D11" w:rsidP="005A6400">
      <w:pPr>
        <w:autoSpaceDE w:val="0"/>
        <w:autoSpaceDN w:val="0"/>
        <w:adjustRightInd w:val="0"/>
        <w:rPr>
          <w:rFonts w:asciiTheme="minorHAnsi" w:hAnsiTheme="minorHAnsi" w:cstheme="minorHAnsi"/>
        </w:rPr>
      </w:pPr>
    </w:p>
    <w:p w14:paraId="7319D2DB" w14:textId="44ECA54A" w:rsidR="00C66EE8"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lastRenderedPageBreak/>
        <w:t xml:space="preserve">Providers must also support children in four specific areas, through which the three prime areas are strengthened and applied. The </w:t>
      </w:r>
      <w:r w:rsidRPr="00C66EE8">
        <w:rPr>
          <w:rFonts w:asciiTheme="minorHAnsi" w:hAnsiTheme="minorHAnsi" w:cstheme="minorHAnsi"/>
          <w:b/>
        </w:rPr>
        <w:t>specific</w:t>
      </w:r>
      <w:r w:rsidRPr="00FD7D11">
        <w:rPr>
          <w:rFonts w:asciiTheme="minorHAnsi" w:hAnsiTheme="minorHAnsi" w:cstheme="minorHAnsi"/>
        </w:rPr>
        <w:t xml:space="preserve"> areas are: </w:t>
      </w:r>
    </w:p>
    <w:p w14:paraId="618FE2C4" w14:textId="77777777" w:rsidR="00C66EE8"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 </w:t>
      </w:r>
      <w:proofErr w:type="gramStart"/>
      <w:r w:rsidRPr="00FD7D11">
        <w:rPr>
          <w:rFonts w:asciiTheme="minorHAnsi" w:hAnsiTheme="minorHAnsi" w:cstheme="minorHAnsi"/>
        </w:rPr>
        <w:t>literacy</w:t>
      </w:r>
      <w:proofErr w:type="gramEnd"/>
      <w:r w:rsidRPr="00FD7D11">
        <w:rPr>
          <w:rFonts w:asciiTheme="minorHAnsi" w:hAnsiTheme="minorHAnsi" w:cstheme="minorHAnsi"/>
        </w:rPr>
        <w:t xml:space="preserve"> </w:t>
      </w:r>
    </w:p>
    <w:p w14:paraId="31262DBA" w14:textId="77777777" w:rsidR="00C66EE8"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xml:space="preserve">• </w:t>
      </w:r>
      <w:proofErr w:type="gramStart"/>
      <w:r w:rsidRPr="00FD7D11">
        <w:rPr>
          <w:rFonts w:asciiTheme="minorHAnsi" w:hAnsiTheme="minorHAnsi" w:cstheme="minorHAnsi"/>
        </w:rPr>
        <w:t>mathematics</w:t>
      </w:r>
      <w:proofErr w:type="gramEnd"/>
      <w:r w:rsidRPr="00FD7D11">
        <w:rPr>
          <w:rFonts w:asciiTheme="minorHAnsi" w:hAnsiTheme="minorHAnsi" w:cstheme="minorHAnsi"/>
        </w:rPr>
        <w:t xml:space="preserve"> </w:t>
      </w:r>
    </w:p>
    <w:p w14:paraId="5D147D60" w14:textId="77777777" w:rsidR="00C66EE8" w:rsidRDefault="00FD7D11" w:rsidP="005A6400">
      <w:pPr>
        <w:autoSpaceDE w:val="0"/>
        <w:autoSpaceDN w:val="0"/>
        <w:adjustRightInd w:val="0"/>
        <w:rPr>
          <w:rFonts w:asciiTheme="minorHAnsi" w:hAnsiTheme="minorHAnsi" w:cstheme="minorHAnsi"/>
        </w:rPr>
      </w:pPr>
      <w:r w:rsidRPr="00FD7D11">
        <w:rPr>
          <w:rFonts w:asciiTheme="minorHAnsi" w:hAnsiTheme="minorHAnsi" w:cstheme="minorHAnsi"/>
        </w:rPr>
        <w:t>• understanding the world</w:t>
      </w:r>
    </w:p>
    <w:p w14:paraId="0BE8D341" w14:textId="7AD226EE" w:rsidR="00FD7D11" w:rsidRPr="00FD7D11" w:rsidRDefault="00FD7D11" w:rsidP="005A6400">
      <w:pPr>
        <w:autoSpaceDE w:val="0"/>
        <w:autoSpaceDN w:val="0"/>
        <w:adjustRightInd w:val="0"/>
        <w:rPr>
          <w:rFonts w:asciiTheme="minorHAnsi" w:hAnsiTheme="minorHAnsi" w:cstheme="minorHAnsi"/>
          <w:b/>
          <w:lang w:val="en-GB" w:eastAsia="en-GB"/>
        </w:rPr>
      </w:pPr>
      <w:r w:rsidRPr="00FD7D11">
        <w:rPr>
          <w:rFonts w:asciiTheme="minorHAnsi" w:hAnsiTheme="minorHAnsi" w:cstheme="minorHAnsi"/>
        </w:rPr>
        <w:t xml:space="preserve">• </w:t>
      </w:r>
      <w:proofErr w:type="gramStart"/>
      <w:r w:rsidRPr="00FD7D11">
        <w:rPr>
          <w:rFonts w:asciiTheme="minorHAnsi" w:hAnsiTheme="minorHAnsi" w:cstheme="minorHAnsi"/>
        </w:rPr>
        <w:t>expressive</w:t>
      </w:r>
      <w:proofErr w:type="gramEnd"/>
      <w:r w:rsidRPr="00FD7D11">
        <w:rPr>
          <w:rFonts w:asciiTheme="minorHAnsi" w:hAnsiTheme="minorHAnsi" w:cstheme="minorHAnsi"/>
        </w:rPr>
        <w:t xml:space="preserve"> arts and design</w:t>
      </w:r>
    </w:p>
    <w:p w14:paraId="4872BC49" w14:textId="51B59D52" w:rsidR="00FD7D11" w:rsidRDefault="00FD7D11" w:rsidP="00E62EEB">
      <w:pPr>
        <w:autoSpaceDE w:val="0"/>
        <w:autoSpaceDN w:val="0"/>
        <w:adjustRightInd w:val="0"/>
        <w:rPr>
          <w:rFonts w:asciiTheme="minorHAnsi" w:hAnsiTheme="minorHAnsi" w:cs="TTE288C8A0t00"/>
          <w:lang w:val="en-GB" w:eastAsia="en-GB"/>
        </w:rPr>
      </w:pPr>
    </w:p>
    <w:p w14:paraId="4E9AFE48" w14:textId="225F98B9" w:rsidR="00E4068B" w:rsidRPr="00BD23B3" w:rsidRDefault="00E4068B"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Children’s development is assessed as the year progresses, the balance will shift towards a more equal focus on all areas of learning, as children grow in confidence in the three prime areas.</w:t>
      </w:r>
    </w:p>
    <w:p w14:paraId="4E9AFE49" w14:textId="77777777" w:rsidR="00E4068B" w:rsidRPr="00BD23B3" w:rsidRDefault="00E4068B" w:rsidP="00E62EEB">
      <w:pPr>
        <w:autoSpaceDE w:val="0"/>
        <w:autoSpaceDN w:val="0"/>
        <w:adjustRightInd w:val="0"/>
        <w:rPr>
          <w:rFonts w:asciiTheme="minorHAnsi" w:hAnsiTheme="minorHAnsi" w:cs="TTE288C8A0t00"/>
          <w:lang w:val="en-GB" w:eastAsia="en-GB"/>
        </w:rPr>
      </w:pPr>
    </w:p>
    <w:p w14:paraId="4E9AFE4A" w14:textId="77777777" w:rsidR="00E4068B" w:rsidRPr="00BD23B3" w:rsidRDefault="00E4068B"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However, if a child’s progress in any of the prime areas is a cause for concern, staff will discuss this with the child’s parent/carer and agree how to support the child.</w:t>
      </w:r>
    </w:p>
    <w:p w14:paraId="4E9AFE4B" w14:textId="77777777" w:rsidR="00E4068B" w:rsidRPr="00BD23B3" w:rsidRDefault="00E4068B" w:rsidP="00E62EEB">
      <w:pPr>
        <w:autoSpaceDE w:val="0"/>
        <w:autoSpaceDN w:val="0"/>
        <w:adjustRightInd w:val="0"/>
        <w:rPr>
          <w:rFonts w:asciiTheme="minorHAnsi" w:hAnsiTheme="minorHAnsi" w:cs="TTE288C8A0t00"/>
          <w:lang w:val="en-GB" w:eastAsia="en-GB"/>
        </w:rPr>
      </w:pPr>
    </w:p>
    <w:p w14:paraId="2ECD5E5A" w14:textId="77777777" w:rsidR="00385D05" w:rsidRDefault="00E4068B"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 xml:space="preserve">Reception children at St Peter’s undertake daily sessions of phonics </w:t>
      </w:r>
      <w:r w:rsidR="00385D05">
        <w:rPr>
          <w:rFonts w:asciiTheme="minorHAnsi" w:hAnsiTheme="minorHAnsi" w:cs="TTE288C8A0t00"/>
          <w:lang w:val="en-GB" w:eastAsia="en-GB"/>
        </w:rPr>
        <w:t>in line with the schools phonics policy.</w:t>
      </w:r>
    </w:p>
    <w:p w14:paraId="59978269" w14:textId="77777777" w:rsidR="00385D05" w:rsidRDefault="00385D05" w:rsidP="00E4068B">
      <w:pPr>
        <w:rPr>
          <w:rFonts w:asciiTheme="minorHAnsi" w:hAnsiTheme="minorHAnsi" w:cs="TTE288C8A0t00"/>
          <w:lang w:val="en-GB" w:eastAsia="en-GB"/>
        </w:rPr>
      </w:pPr>
    </w:p>
    <w:p w14:paraId="4E9AFE4D" w14:textId="2472D1EF" w:rsidR="00E4068B" w:rsidRDefault="00E4068B" w:rsidP="00E4068B">
      <w:pPr>
        <w:rPr>
          <w:rFonts w:asciiTheme="minorHAnsi" w:hAnsiTheme="minorHAnsi"/>
          <w:lang w:val="en-GB"/>
        </w:rPr>
      </w:pPr>
      <w:r w:rsidRPr="00BD23B3">
        <w:rPr>
          <w:rFonts w:asciiTheme="minorHAnsi" w:hAnsiTheme="minorHAnsi" w:cs="TTE288C8A0t00"/>
          <w:lang w:val="en-GB" w:eastAsia="en-GB"/>
        </w:rPr>
        <w:t>Children will also be taught RE (Religious Education) at St Peter’s as this support</w:t>
      </w:r>
      <w:r w:rsidR="00385D05">
        <w:rPr>
          <w:rFonts w:asciiTheme="minorHAnsi" w:hAnsiTheme="minorHAnsi" w:cs="TTE288C8A0t00"/>
          <w:lang w:val="en-GB" w:eastAsia="en-GB"/>
        </w:rPr>
        <w:t>s</w:t>
      </w:r>
      <w:r w:rsidRPr="00BD23B3">
        <w:rPr>
          <w:rFonts w:asciiTheme="minorHAnsi" w:hAnsiTheme="minorHAnsi" w:cs="TTE288C8A0t00"/>
          <w:lang w:val="en-GB" w:eastAsia="en-GB"/>
        </w:rPr>
        <w:t xml:space="preserve"> the Christian ethos of the school. This is done in </w:t>
      </w:r>
      <w:r w:rsidRPr="00BD23B3">
        <w:rPr>
          <w:rFonts w:asciiTheme="minorHAnsi" w:hAnsiTheme="minorHAnsi"/>
          <w:lang w:val="en-GB"/>
        </w:rPr>
        <w:t>classes in accordance with Blackburn Diocese guidelines.</w:t>
      </w:r>
    </w:p>
    <w:p w14:paraId="4E9AFE4E" w14:textId="77777777" w:rsidR="00BD23B3" w:rsidRPr="00BD23B3" w:rsidRDefault="00BD23B3" w:rsidP="00E4068B">
      <w:pPr>
        <w:rPr>
          <w:rFonts w:asciiTheme="minorHAnsi" w:hAnsiTheme="minorHAnsi"/>
          <w:lang w:val="en-GB"/>
        </w:rPr>
      </w:pPr>
    </w:p>
    <w:p w14:paraId="4E9AFE4F" w14:textId="77777777" w:rsidR="00BD23B3" w:rsidRDefault="00BD23B3" w:rsidP="00BD23B3">
      <w:pPr>
        <w:autoSpaceDE w:val="0"/>
        <w:autoSpaceDN w:val="0"/>
        <w:adjustRightInd w:val="0"/>
        <w:jc w:val="center"/>
        <w:rPr>
          <w:rFonts w:asciiTheme="minorHAnsi" w:hAnsiTheme="minorHAnsi" w:cs="TTE288C8A0t00"/>
          <w:b/>
          <w:u w:val="single"/>
          <w:lang w:val="en-GB" w:eastAsia="en-GB"/>
        </w:rPr>
      </w:pPr>
    </w:p>
    <w:p w14:paraId="4E9AFE50" w14:textId="77777777" w:rsidR="00E4068B" w:rsidRPr="00BD23B3" w:rsidRDefault="00BD23B3" w:rsidP="00BD23B3">
      <w:pPr>
        <w:autoSpaceDE w:val="0"/>
        <w:autoSpaceDN w:val="0"/>
        <w:adjustRightInd w:val="0"/>
        <w:jc w:val="center"/>
        <w:rPr>
          <w:rFonts w:asciiTheme="minorHAnsi" w:hAnsiTheme="minorHAnsi" w:cs="TTE288C8A0t00"/>
          <w:b/>
          <w:lang w:val="en-GB" w:eastAsia="en-GB"/>
        </w:rPr>
      </w:pPr>
      <w:r w:rsidRPr="00BD23B3">
        <w:rPr>
          <w:rFonts w:asciiTheme="minorHAnsi" w:hAnsiTheme="minorHAnsi" w:cs="TTE288C8A0t00"/>
          <w:b/>
          <w:u w:val="single"/>
          <w:lang w:val="en-GB" w:eastAsia="en-GB"/>
        </w:rPr>
        <w:t>TEACHING AND LEARNING</w:t>
      </w:r>
    </w:p>
    <w:p w14:paraId="4E9AFE51" w14:textId="77777777" w:rsidR="006A5DA4" w:rsidRDefault="006A5DA4" w:rsidP="006A5DA4">
      <w:pPr>
        <w:autoSpaceDE w:val="0"/>
        <w:autoSpaceDN w:val="0"/>
        <w:adjustRightInd w:val="0"/>
        <w:jc w:val="center"/>
        <w:rPr>
          <w:rFonts w:asciiTheme="minorHAnsi" w:hAnsiTheme="minorHAnsi" w:cs="TTE288C8A0t00"/>
          <w:u w:val="single"/>
          <w:lang w:val="en-GB" w:eastAsia="en-GB"/>
        </w:rPr>
      </w:pPr>
    </w:p>
    <w:p w14:paraId="4E9AFE52" w14:textId="77777777" w:rsidR="00BD23B3" w:rsidRPr="00BD23B3" w:rsidRDefault="00BD23B3" w:rsidP="006A5DA4">
      <w:pPr>
        <w:autoSpaceDE w:val="0"/>
        <w:autoSpaceDN w:val="0"/>
        <w:adjustRightInd w:val="0"/>
        <w:jc w:val="center"/>
        <w:rPr>
          <w:rFonts w:asciiTheme="minorHAnsi" w:hAnsiTheme="minorHAnsi" w:cs="TTE288C8A0t00"/>
          <w:u w:val="single"/>
          <w:lang w:val="en-GB" w:eastAsia="en-GB"/>
        </w:rPr>
      </w:pPr>
    </w:p>
    <w:p w14:paraId="4E9AFE53" w14:textId="77777777" w:rsidR="00E62EEB" w:rsidRDefault="00F66D20" w:rsidP="00E62EEB">
      <w:pPr>
        <w:autoSpaceDE w:val="0"/>
        <w:autoSpaceDN w:val="0"/>
        <w:adjustRightInd w:val="0"/>
        <w:rPr>
          <w:rFonts w:asciiTheme="minorHAnsi" w:hAnsiTheme="minorHAnsi" w:cs="TTE288C8A0t00"/>
          <w:b/>
          <w:lang w:val="en-GB" w:eastAsia="en-GB"/>
        </w:rPr>
      </w:pPr>
      <w:r w:rsidRPr="00BD23B3">
        <w:rPr>
          <w:rFonts w:ascii="Calibri" w:hAnsi="Calibri" w:cs="TTE288C8A0t00"/>
          <w:b/>
          <w:noProof/>
          <w:lang w:val="en-GB" w:eastAsia="en-GB"/>
        </w:rPr>
        <w:drawing>
          <wp:inline distT="0" distB="0" distL="0" distR="0" wp14:anchorId="4E9AFF4A" wp14:editId="4E9AFF4B">
            <wp:extent cx="342900" cy="3333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cs="TTE288C8A0t00"/>
          <w:b/>
          <w:lang w:val="en-GB" w:eastAsia="en-GB"/>
        </w:rPr>
        <w:t>PLANNING</w:t>
      </w:r>
    </w:p>
    <w:p w14:paraId="4E9AFE54" w14:textId="77777777" w:rsidR="00BD23B3" w:rsidRPr="00BD23B3" w:rsidRDefault="00BD23B3" w:rsidP="00E62EEB">
      <w:pPr>
        <w:autoSpaceDE w:val="0"/>
        <w:autoSpaceDN w:val="0"/>
        <w:adjustRightInd w:val="0"/>
        <w:rPr>
          <w:rFonts w:asciiTheme="minorHAnsi" w:hAnsiTheme="minorHAnsi" w:cs="TTE288C8A0t00"/>
          <w:b/>
          <w:lang w:val="en-GB" w:eastAsia="en-GB"/>
        </w:rPr>
      </w:pPr>
    </w:p>
    <w:p w14:paraId="4E9AFE55" w14:textId="77777777" w:rsidR="00D428B1" w:rsidRPr="00BD23B3" w:rsidRDefault="00D428B1" w:rsidP="00D428B1">
      <w:pPr>
        <w:rPr>
          <w:rFonts w:asciiTheme="minorHAnsi" w:hAnsiTheme="minorHAnsi"/>
          <w:lang w:val="en-GB"/>
        </w:rPr>
      </w:pPr>
      <w:r w:rsidRPr="00BD23B3">
        <w:rPr>
          <w:rFonts w:asciiTheme="minorHAnsi" w:hAnsiTheme="minorHAnsi"/>
          <w:lang w:val="en-GB"/>
        </w:rPr>
        <w:t>We give our children every opportunity to achieve their personal best and planning is adapted to meet the needs of all groups and abilities. We do this by taking account of our children’s range of life experiences when we are planning for their learning.</w:t>
      </w:r>
    </w:p>
    <w:p w14:paraId="4E9AFE56" w14:textId="77777777" w:rsidR="00D428B1" w:rsidRPr="00BD23B3" w:rsidRDefault="00D428B1" w:rsidP="00D428B1">
      <w:pPr>
        <w:rPr>
          <w:rFonts w:asciiTheme="minorHAnsi" w:hAnsiTheme="minorHAnsi"/>
          <w:lang w:val="en-GB"/>
        </w:rPr>
      </w:pPr>
    </w:p>
    <w:p w14:paraId="11DD7C95" w14:textId="4D9EF785" w:rsidR="002F76D1" w:rsidRDefault="00D428B1" w:rsidP="00D428B1">
      <w:pPr>
        <w:rPr>
          <w:rFonts w:asciiTheme="minorHAnsi" w:hAnsiTheme="minorHAnsi"/>
          <w:lang w:val="en-GB"/>
        </w:rPr>
      </w:pPr>
      <w:r w:rsidRPr="00BD23B3">
        <w:rPr>
          <w:rFonts w:asciiTheme="minorHAnsi" w:hAnsiTheme="minorHAnsi"/>
          <w:lang w:val="en-GB"/>
        </w:rPr>
        <w:t>At St Peter’s two documents support the planning in EYFS. Development Matters is a non-statutory document that is used to support teaching and learning as children develop throughout the year</w:t>
      </w:r>
      <w:r w:rsidR="00843038">
        <w:rPr>
          <w:rFonts w:asciiTheme="minorHAnsi" w:hAnsiTheme="minorHAnsi"/>
          <w:lang w:val="en-GB"/>
        </w:rPr>
        <w:t>.</w:t>
      </w:r>
    </w:p>
    <w:p w14:paraId="668A8A59" w14:textId="77777777" w:rsidR="00843038" w:rsidRDefault="00843038" w:rsidP="00D428B1"/>
    <w:p w14:paraId="515C50CB" w14:textId="550C5FC5" w:rsidR="00385D05" w:rsidRDefault="00D002F9" w:rsidP="00D428B1">
      <w:pPr>
        <w:rPr>
          <w:rFonts w:asciiTheme="minorHAnsi" w:hAnsiTheme="minorHAnsi"/>
          <w:lang w:val="en-GB"/>
        </w:rPr>
      </w:pPr>
      <w:hyperlink r:id="rId15" w:history="1">
        <w:r w:rsidR="00385D05" w:rsidRPr="00850484">
          <w:rPr>
            <w:rStyle w:val="Hyperlink"/>
            <w:rFonts w:asciiTheme="minorHAnsi" w:hAnsiTheme="minorHAnsi"/>
            <w:lang w:val="en-GB"/>
          </w:rPr>
          <w:t>https://assets.publishing.service.gov.uk/government/uploads/system/uploads/attachment_data/file/1007446/6.7534_DfE_Development_Matters_Report_and_illustrations_web__2_.pdf</w:t>
        </w:r>
      </w:hyperlink>
    </w:p>
    <w:p w14:paraId="5C7DD2D1" w14:textId="77777777" w:rsidR="00385D05" w:rsidRDefault="00385D05" w:rsidP="00D428B1">
      <w:pPr>
        <w:rPr>
          <w:rFonts w:asciiTheme="minorHAnsi" w:hAnsiTheme="minorHAnsi"/>
          <w:lang w:val="en-GB"/>
        </w:rPr>
      </w:pPr>
    </w:p>
    <w:p w14:paraId="4E9AFE57" w14:textId="60B01647" w:rsidR="00D428B1" w:rsidRPr="00BD23B3" w:rsidRDefault="00D428B1" w:rsidP="00D428B1">
      <w:pPr>
        <w:rPr>
          <w:rFonts w:asciiTheme="minorHAnsi" w:hAnsiTheme="minorHAnsi"/>
          <w:lang w:val="en-GB"/>
        </w:rPr>
      </w:pPr>
      <w:r w:rsidRPr="00BD23B3">
        <w:rPr>
          <w:rFonts w:asciiTheme="minorHAnsi" w:hAnsiTheme="minorHAnsi"/>
          <w:lang w:val="en-GB"/>
        </w:rPr>
        <w:t>Early Learning Goals (ELG’s) are also used to support planning and delivery as children move to the end of their EYFS experience.</w:t>
      </w:r>
    </w:p>
    <w:p w14:paraId="4E9AFE58" w14:textId="77777777" w:rsidR="00D428B1" w:rsidRPr="00BD23B3" w:rsidRDefault="00D428B1" w:rsidP="00D428B1">
      <w:pPr>
        <w:rPr>
          <w:rFonts w:asciiTheme="minorHAnsi" w:hAnsiTheme="minorHAnsi"/>
          <w:lang w:val="en-GB"/>
        </w:rPr>
      </w:pPr>
    </w:p>
    <w:p w14:paraId="4E9AFE59" w14:textId="2FF918CC" w:rsidR="00D428B1" w:rsidRPr="00BD23B3" w:rsidRDefault="00D428B1" w:rsidP="00D428B1">
      <w:pPr>
        <w:rPr>
          <w:rFonts w:asciiTheme="minorHAnsi" w:hAnsiTheme="minorHAnsi"/>
          <w:lang w:val="en-GB"/>
        </w:rPr>
      </w:pPr>
      <w:r w:rsidRPr="00BD23B3">
        <w:rPr>
          <w:rFonts w:asciiTheme="minorHAnsi" w:hAnsiTheme="minorHAnsi"/>
          <w:lang w:val="en-GB"/>
        </w:rPr>
        <w:t>We follow children’s interests and use these to extend and challenge the children in our care. Long Term Plans are drawn up in advance, however, these are subject to change in EYFS dependent upon the learner’s needs and interests. From this Medium Term Plans are put together using what practitioners have observed from their children. Finally</w:t>
      </w:r>
      <w:r w:rsidR="005B61EF">
        <w:rPr>
          <w:rFonts w:asciiTheme="minorHAnsi" w:hAnsiTheme="minorHAnsi"/>
          <w:lang w:val="en-GB"/>
        </w:rPr>
        <w:t>,</w:t>
      </w:r>
      <w:r w:rsidRPr="00BD23B3">
        <w:rPr>
          <w:rFonts w:asciiTheme="minorHAnsi" w:hAnsiTheme="minorHAnsi"/>
          <w:lang w:val="en-GB"/>
        </w:rPr>
        <w:t xml:space="preserve"> weekly plans are written as to what will be delivered, but again these are also subject to change </w:t>
      </w:r>
      <w:r w:rsidR="00E4068B" w:rsidRPr="00BD23B3">
        <w:rPr>
          <w:rFonts w:asciiTheme="minorHAnsi" w:hAnsiTheme="minorHAnsi"/>
          <w:lang w:val="en-GB"/>
        </w:rPr>
        <w:t>as stated previously so we can follow children’s interests. Plans are continually annotated and updated through daily conversations with practitioners and by assessing the children’s development.</w:t>
      </w:r>
    </w:p>
    <w:p w14:paraId="4E9AFE5A" w14:textId="77777777" w:rsidR="00E4068B" w:rsidRPr="00BD23B3" w:rsidRDefault="00E4068B" w:rsidP="00D428B1">
      <w:pPr>
        <w:rPr>
          <w:rFonts w:asciiTheme="minorHAnsi" w:hAnsiTheme="minorHAnsi"/>
          <w:lang w:val="en-GB"/>
        </w:rPr>
      </w:pPr>
    </w:p>
    <w:p w14:paraId="4E9AFE5B" w14:textId="77777777" w:rsidR="00E4068B" w:rsidRDefault="00F66D20" w:rsidP="00D428B1">
      <w:pPr>
        <w:rPr>
          <w:rFonts w:asciiTheme="minorHAnsi" w:hAnsiTheme="minorHAnsi"/>
          <w:b/>
          <w:lang w:val="en-GB"/>
        </w:rPr>
      </w:pPr>
      <w:r w:rsidRPr="00BD23B3">
        <w:rPr>
          <w:rFonts w:ascii="Calibri" w:hAnsi="Calibri"/>
          <w:b/>
          <w:noProof/>
          <w:lang w:val="en-GB" w:eastAsia="en-GB"/>
        </w:rPr>
        <w:lastRenderedPageBreak/>
        <w:drawing>
          <wp:inline distT="0" distB="0" distL="0" distR="0" wp14:anchorId="4E9AFF4C" wp14:editId="4E9AFF4D">
            <wp:extent cx="342900" cy="3333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E4068B" w:rsidRPr="00BD23B3">
        <w:rPr>
          <w:rFonts w:asciiTheme="minorHAnsi" w:hAnsiTheme="minorHAnsi"/>
          <w:b/>
          <w:lang w:val="en-GB"/>
        </w:rPr>
        <w:t>T</w:t>
      </w:r>
      <w:r w:rsidR="00BD23B3" w:rsidRPr="00BD23B3">
        <w:rPr>
          <w:rFonts w:asciiTheme="minorHAnsi" w:hAnsiTheme="minorHAnsi"/>
          <w:b/>
          <w:lang w:val="en-GB"/>
        </w:rPr>
        <w:t>EACHING STRATEGIES</w:t>
      </w:r>
    </w:p>
    <w:p w14:paraId="4E9AFE5C" w14:textId="77777777" w:rsidR="00BD23B3" w:rsidRPr="00BD23B3" w:rsidRDefault="00BD23B3" w:rsidP="00D428B1">
      <w:pPr>
        <w:rPr>
          <w:rFonts w:asciiTheme="minorHAnsi" w:hAnsiTheme="minorHAnsi"/>
          <w:b/>
          <w:lang w:val="en-GB"/>
        </w:rPr>
      </w:pPr>
    </w:p>
    <w:p w14:paraId="4E9AFE5D" w14:textId="77777777" w:rsidR="00E4068B" w:rsidRPr="00BD23B3" w:rsidRDefault="00E4068B" w:rsidP="00D428B1">
      <w:pPr>
        <w:rPr>
          <w:rFonts w:asciiTheme="minorHAnsi" w:hAnsiTheme="minorHAnsi"/>
          <w:lang w:val="en-GB"/>
        </w:rPr>
      </w:pPr>
      <w:r w:rsidRPr="00BD23B3">
        <w:rPr>
          <w:rFonts w:asciiTheme="minorHAnsi" w:hAnsiTheme="minorHAnsi"/>
          <w:lang w:val="en-GB"/>
        </w:rPr>
        <w:t>In the EYFS we ensure that there is balance of child and adult initiated activities</w:t>
      </w:r>
      <w:r w:rsidR="006A5DA4" w:rsidRPr="00BD23B3">
        <w:rPr>
          <w:rFonts w:asciiTheme="minorHAnsi" w:hAnsiTheme="minorHAnsi"/>
          <w:lang w:val="en-GB"/>
        </w:rPr>
        <w:t xml:space="preserve"> across the day. Although much of the time is spent with children self-selecting tasks, the interaction between adult and child is essential, as the adult’s response builds understanding and therefore guides new learning.</w:t>
      </w:r>
    </w:p>
    <w:p w14:paraId="4E9AFE5E" w14:textId="77777777" w:rsidR="006374DE" w:rsidRPr="00BD23B3" w:rsidRDefault="006374DE" w:rsidP="00D428B1">
      <w:pPr>
        <w:rPr>
          <w:rFonts w:asciiTheme="minorHAnsi" w:hAnsiTheme="minorHAnsi"/>
          <w:lang w:val="en-GB"/>
        </w:rPr>
      </w:pPr>
    </w:p>
    <w:p w14:paraId="4E9AFE5F" w14:textId="77777777" w:rsidR="006374DE" w:rsidRPr="00BD23B3" w:rsidRDefault="006374DE" w:rsidP="00D428B1">
      <w:pPr>
        <w:rPr>
          <w:rFonts w:asciiTheme="minorHAnsi" w:hAnsiTheme="minorHAnsi"/>
          <w:lang w:val="en-GB"/>
        </w:rPr>
      </w:pPr>
      <w:r w:rsidRPr="00BD23B3">
        <w:rPr>
          <w:rFonts w:asciiTheme="minorHAnsi" w:hAnsiTheme="minorHAnsi"/>
          <w:lang w:val="en-GB"/>
        </w:rPr>
        <w:t>By summer it is the aim of the EYFS to have provided a variety of exciting and open-ended learning opportunities, so that children have developed into independent learners ready to take on the challenge of Year 1.</w:t>
      </w:r>
    </w:p>
    <w:p w14:paraId="4E9AFE60" w14:textId="77777777" w:rsidR="00150111" w:rsidRPr="00BD23B3" w:rsidRDefault="00150111" w:rsidP="00D428B1">
      <w:pPr>
        <w:rPr>
          <w:rFonts w:asciiTheme="minorHAnsi" w:hAnsiTheme="minorHAnsi"/>
          <w:lang w:val="en-GB"/>
        </w:rPr>
      </w:pPr>
    </w:p>
    <w:p w14:paraId="4E9AFE61" w14:textId="77777777" w:rsidR="00150111" w:rsidRDefault="00F66D20" w:rsidP="00D428B1">
      <w:pPr>
        <w:rPr>
          <w:rFonts w:asciiTheme="minorHAnsi" w:hAnsiTheme="minorHAnsi"/>
          <w:b/>
          <w:lang w:val="en-GB"/>
        </w:rPr>
      </w:pPr>
      <w:r w:rsidRPr="00BD23B3">
        <w:rPr>
          <w:rFonts w:ascii="Calibri" w:hAnsi="Calibri"/>
          <w:b/>
          <w:noProof/>
          <w:lang w:val="en-GB" w:eastAsia="en-GB"/>
        </w:rPr>
        <w:drawing>
          <wp:inline distT="0" distB="0" distL="0" distR="0" wp14:anchorId="4E9AFF4E" wp14:editId="4E9AFF4F">
            <wp:extent cx="342900" cy="3333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PLAY</w:t>
      </w:r>
    </w:p>
    <w:p w14:paraId="4E9AFE62" w14:textId="77777777" w:rsidR="00BD23B3" w:rsidRPr="00BD23B3" w:rsidRDefault="00BD23B3" w:rsidP="00D428B1">
      <w:pPr>
        <w:rPr>
          <w:rFonts w:asciiTheme="minorHAnsi" w:hAnsiTheme="minorHAnsi"/>
          <w:b/>
          <w:lang w:val="en-GB"/>
        </w:rPr>
      </w:pPr>
    </w:p>
    <w:p w14:paraId="4E9AFE63" w14:textId="77777777" w:rsidR="00150111" w:rsidRPr="00BD23B3" w:rsidRDefault="00150111" w:rsidP="00D428B1">
      <w:pPr>
        <w:rPr>
          <w:rFonts w:asciiTheme="minorHAnsi" w:hAnsiTheme="minorHAnsi"/>
          <w:lang w:val="en-GB"/>
        </w:rPr>
      </w:pPr>
      <w:r w:rsidRPr="00BD23B3">
        <w:rPr>
          <w:rFonts w:asciiTheme="minorHAnsi" w:hAnsiTheme="minorHAnsi"/>
          <w:lang w:val="en-GB"/>
        </w:rPr>
        <w:t>Learning through play is an essential part of the EYFS. We believe children learn best from activities that interest and inspire them. Using these interest as a starting point, we provide children with stimulating, active, high quality experiences in which they can explore and develop their learning to help them make sense of the world. They have opportunities through their play to create and think critically alongside other children as well as independently. They are able to practise skills, build upon and re-visit prior experiences at their own level and pace. Children learn to adapt, negotiate, communicate, investigate and ask questions. It is vital that adults take on an active role in child initiated play to extend and challenge children’s thoughts.</w:t>
      </w:r>
    </w:p>
    <w:p w14:paraId="4E9AFE64" w14:textId="77777777" w:rsidR="00150111" w:rsidRPr="00BD23B3" w:rsidRDefault="00150111" w:rsidP="00D428B1">
      <w:pPr>
        <w:rPr>
          <w:rFonts w:asciiTheme="minorHAnsi" w:hAnsiTheme="minorHAnsi"/>
          <w:lang w:val="en-GB"/>
        </w:rPr>
      </w:pPr>
    </w:p>
    <w:p w14:paraId="4E9AFE65" w14:textId="77777777" w:rsidR="00150111" w:rsidRDefault="00F66D20" w:rsidP="00D428B1">
      <w:pPr>
        <w:rPr>
          <w:rFonts w:asciiTheme="minorHAnsi" w:hAnsiTheme="minorHAnsi"/>
          <w:b/>
          <w:lang w:val="en-GB"/>
        </w:rPr>
      </w:pPr>
      <w:r w:rsidRPr="00BD23B3">
        <w:rPr>
          <w:rFonts w:ascii="Calibri" w:hAnsi="Calibri"/>
          <w:b/>
          <w:noProof/>
          <w:lang w:val="en-GB" w:eastAsia="en-GB"/>
        </w:rPr>
        <w:drawing>
          <wp:inline distT="0" distB="0" distL="0" distR="0" wp14:anchorId="4E9AFF50" wp14:editId="4E9AFF51">
            <wp:extent cx="342900" cy="3333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DIRECTED TEACHING</w:t>
      </w:r>
    </w:p>
    <w:p w14:paraId="4E9AFE66" w14:textId="77777777" w:rsidR="00BD23B3" w:rsidRPr="00BD23B3" w:rsidRDefault="00BD23B3" w:rsidP="00D428B1">
      <w:pPr>
        <w:rPr>
          <w:rFonts w:asciiTheme="minorHAnsi" w:hAnsiTheme="minorHAnsi"/>
          <w:b/>
          <w:lang w:val="en-GB"/>
        </w:rPr>
      </w:pPr>
    </w:p>
    <w:p w14:paraId="4E9AFE67" w14:textId="77777777" w:rsidR="005A0033" w:rsidRPr="00BD23B3" w:rsidRDefault="00150111" w:rsidP="00D428B1">
      <w:pPr>
        <w:rPr>
          <w:rFonts w:asciiTheme="minorHAnsi" w:hAnsiTheme="minorHAnsi"/>
          <w:lang w:val="en-GB"/>
        </w:rPr>
      </w:pPr>
      <w:r w:rsidRPr="00BD23B3">
        <w:rPr>
          <w:rFonts w:asciiTheme="minorHAnsi" w:hAnsiTheme="minorHAnsi"/>
          <w:lang w:val="en-GB"/>
        </w:rPr>
        <w:t xml:space="preserve">We include direct, carefully planned, adult led experiences for the children in the form of structured adult led teaching and adult led groups. </w:t>
      </w:r>
      <w:r w:rsidR="005A0033" w:rsidRPr="00BD23B3">
        <w:rPr>
          <w:rFonts w:asciiTheme="minorHAnsi" w:hAnsiTheme="minorHAnsi"/>
          <w:lang w:val="en-GB"/>
        </w:rPr>
        <w:t>These are particularly important in helping children to learn specific skills and knowledge and it is often through play that we see how much of this learning children have understood.</w:t>
      </w:r>
    </w:p>
    <w:p w14:paraId="4E9AFE68" w14:textId="77777777" w:rsidR="005A0033" w:rsidRPr="00BD23B3" w:rsidRDefault="005A0033" w:rsidP="00D428B1">
      <w:pPr>
        <w:rPr>
          <w:rFonts w:asciiTheme="minorHAnsi" w:hAnsiTheme="minorHAnsi"/>
          <w:lang w:val="en-GB"/>
        </w:rPr>
      </w:pPr>
    </w:p>
    <w:p w14:paraId="4E9AFE69" w14:textId="362F4573" w:rsidR="00150111" w:rsidRDefault="005A0033" w:rsidP="00D428B1">
      <w:pPr>
        <w:rPr>
          <w:rFonts w:asciiTheme="minorHAnsi" w:hAnsiTheme="minorHAnsi"/>
          <w:lang w:val="en-GB"/>
        </w:rPr>
      </w:pPr>
      <w:r w:rsidRPr="00BD23B3">
        <w:rPr>
          <w:rFonts w:asciiTheme="minorHAnsi" w:hAnsiTheme="minorHAnsi"/>
          <w:lang w:val="en-GB"/>
        </w:rPr>
        <w:t>Each day we follow a set timetable that outlines what will happen when. We find that our children like to know what is happening throughout the day.</w:t>
      </w:r>
      <w:r w:rsidR="00150111" w:rsidRPr="00BD23B3">
        <w:rPr>
          <w:rFonts w:asciiTheme="minorHAnsi" w:hAnsiTheme="minorHAnsi"/>
          <w:lang w:val="en-GB"/>
        </w:rPr>
        <w:t xml:space="preserve"> </w:t>
      </w:r>
      <w:r w:rsidRPr="00BD23B3">
        <w:rPr>
          <w:rFonts w:asciiTheme="minorHAnsi" w:hAnsiTheme="minorHAnsi"/>
          <w:lang w:val="en-GB"/>
        </w:rPr>
        <w:t>There is time set aside for adult-led activities and continuous provision. Also carpet time is used for direct teaching of the specific areas, but not only that it is also used for circle-time and story time giving children the opportunity to reflect o</w:t>
      </w:r>
      <w:r w:rsidR="00396F13">
        <w:rPr>
          <w:rFonts w:asciiTheme="minorHAnsi" w:hAnsiTheme="minorHAnsi"/>
          <w:lang w:val="en-GB"/>
        </w:rPr>
        <w:t xml:space="preserve">r enjoy a story. </w:t>
      </w:r>
    </w:p>
    <w:p w14:paraId="4E9AFE6A" w14:textId="77777777" w:rsidR="006A5DA4" w:rsidRDefault="006A5DA4" w:rsidP="00D428B1">
      <w:pPr>
        <w:rPr>
          <w:rFonts w:asciiTheme="minorHAnsi" w:hAnsiTheme="minorHAnsi"/>
          <w:lang w:val="en-GB"/>
        </w:rPr>
      </w:pPr>
    </w:p>
    <w:p w14:paraId="4E9AFE6B" w14:textId="77777777" w:rsidR="00BD23B3" w:rsidRDefault="00BD23B3" w:rsidP="00D428B1">
      <w:pPr>
        <w:rPr>
          <w:rFonts w:asciiTheme="minorHAnsi" w:hAnsiTheme="minorHAnsi"/>
          <w:lang w:val="en-GB"/>
        </w:rPr>
      </w:pPr>
    </w:p>
    <w:p w14:paraId="4E9AFE6C" w14:textId="77777777" w:rsidR="00BD23B3" w:rsidRPr="00BD23B3" w:rsidRDefault="00BD23B3" w:rsidP="00D428B1">
      <w:pPr>
        <w:rPr>
          <w:rFonts w:asciiTheme="minorHAnsi" w:hAnsiTheme="minorHAnsi"/>
          <w:lang w:val="en-GB"/>
        </w:rPr>
      </w:pPr>
    </w:p>
    <w:p w14:paraId="4E9AFE6D" w14:textId="77777777" w:rsidR="005A0033" w:rsidRDefault="00F66D20" w:rsidP="00D428B1">
      <w:pPr>
        <w:rPr>
          <w:rFonts w:asciiTheme="minorHAnsi" w:hAnsiTheme="minorHAnsi"/>
          <w:b/>
          <w:lang w:val="en-GB"/>
        </w:rPr>
      </w:pPr>
      <w:r w:rsidRPr="00BD23B3">
        <w:rPr>
          <w:rFonts w:ascii="Calibri" w:hAnsi="Calibri"/>
          <w:b/>
          <w:noProof/>
          <w:lang w:val="en-GB" w:eastAsia="en-GB"/>
        </w:rPr>
        <w:drawing>
          <wp:inline distT="0" distB="0" distL="0" distR="0" wp14:anchorId="4E9AFF52" wp14:editId="4E9AFF53">
            <wp:extent cx="342900" cy="3333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INDEPENDENT CHALLENGES</w:t>
      </w:r>
    </w:p>
    <w:p w14:paraId="4E9AFE6E" w14:textId="77777777" w:rsidR="00BD23B3" w:rsidRPr="00BD23B3" w:rsidRDefault="00BD23B3" w:rsidP="00D428B1">
      <w:pPr>
        <w:rPr>
          <w:rFonts w:asciiTheme="minorHAnsi" w:hAnsiTheme="minorHAnsi"/>
          <w:b/>
          <w:lang w:val="en-GB"/>
        </w:rPr>
      </w:pPr>
    </w:p>
    <w:p w14:paraId="4E9AFE6F" w14:textId="77777777" w:rsidR="005A0033" w:rsidRPr="00BD23B3" w:rsidRDefault="005A0033" w:rsidP="00D428B1">
      <w:pPr>
        <w:rPr>
          <w:rFonts w:asciiTheme="minorHAnsi" w:hAnsiTheme="minorHAnsi"/>
          <w:lang w:val="en-GB"/>
        </w:rPr>
      </w:pPr>
      <w:r w:rsidRPr="00BD23B3">
        <w:rPr>
          <w:rFonts w:asciiTheme="minorHAnsi" w:hAnsiTheme="minorHAnsi"/>
          <w:lang w:val="en-GB"/>
        </w:rPr>
        <w:t>In reception as children build their stamina for learning they are encouraged to complete independent challenges that are set throughout the day. These challenges focus on prior learning that has taken place to extend or reinforce children’s knowledge. Children enjoy the responsibility of a challenge and show pride when they have accomplished something they set out to achieve.</w:t>
      </w:r>
    </w:p>
    <w:p w14:paraId="4E9AFE70" w14:textId="77777777" w:rsidR="003C1372" w:rsidRDefault="003C1372" w:rsidP="00D428B1">
      <w:pPr>
        <w:rPr>
          <w:rFonts w:asciiTheme="minorHAnsi" w:hAnsiTheme="minorHAnsi"/>
          <w:lang w:val="en-GB"/>
        </w:rPr>
      </w:pPr>
    </w:p>
    <w:p w14:paraId="4E9AFE71" w14:textId="77777777" w:rsidR="00BD23B3" w:rsidRPr="00BD23B3" w:rsidRDefault="00BD23B3" w:rsidP="00D428B1">
      <w:pPr>
        <w:rPr>
          <w:rFonts w:asciiTheme="minorHAnsi" w:hAnsiTheme="minorHAnsi"/>
          <w:lang w:val="en-GB"/>
        </w:rPr>
      </w:pPr>
    </w:p>
    <w:p w14:paraId="4E9AFE72" w14:textId="77777777" w:rsidR="003C1372" w:rsidRDefault="00F66D20" w:rsidP="00D428B1">
      <w:pPr>
        <w:rPr>
          <w:rFonts w:asciiTheme="minorHAnsi" w:hAnsiTheme="minorHAnsi"/>
          <w:b/>
          <w:lang w:val="en-GB"/>
        </w:rPr>
      </w:pPr>
      <w:r w:rsidRPr="00BD23B3">
        <w:rPr>
          <w:rFonts w:ascii="Calibri" w:hAnsi="Calibri"/>
          <w:b/>
          <w:noProof/>
          <w:lang w:val="en-GB" w:eastAsia="en-GB"/>
        </w:rPr>
        <w:lastRenderedPageBreak/>
        <w:drawing>
          <wp:inline distT="0" distB="0" distL="0" distR="0" wp14:anchorId="4E9AFF54" wp14:editId="4E9AFF55">
            <wp:extent cx="342900" cy="3333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ASSESSMENT, OBSERVATIONS AND LEARNING JOURNEYS</w:t>
      </w:r>
    </w:p>
    <w:p w14:paraId="4E9AFE73" w14:textId="77777777" w:rsidR="00BD23B3" w:rsidRPr="00BD23B3" w:rsidRDefault="00BD23B3" w:rsidP="00D428B1">
      <w:pPr>
        <w:rPr>
          <w:rFonts w:asciiTheme="minorHAnsi" w:hAnsiTheme="minorHAnsi"/>
          <w:b/>
          <w:lang w:val="en-GB"/>
        </w:rPr>
      </w:pPr>
    </w:p>
    <w:p w14:paraId="4E9AFE74" w14:textId="77777777" w:rsidR="003C1372" w:rsidRPr="00BD23B3" w:rsidRDefault="003C1372" w:rsidP="00D428B1">
      <w:pPr>
        <w:rPr>
          <w:rFonts w:asciiTheme="minorHAnsi" w:hAnsiTheme="minorHAnsi"/>
          <w:lang w:val="en-GB"/>
        </w:rPr>
      </w:pPr>
      <w:r w:rsidRPr="00BD23B3">
        <w:rPr>
          <w:rFonts w:asciiTheme="minorHAnsi" w:hAnsiTheme="minorHAnsi"/>
          <w:lang w:val="en-GB"/>
        </w:rPr>
        <w:t>Within the Foundation Stage there are many ways of assessing a child’s development and none of which are intrusive or inhibit what the child has set out to achieve.</w:t>
      </w:r>
    </w:p>
    <w:p w14:paraId="4E9AFE75" w14:textId="77777777" w:rsidR="00FB6A79" w:rsidRPr="00BD23B3" w:rsidRDefault="00FB6A79" w:rsidP="00D428B1">
      <w:pPr>
        <w:rPr>
          <w:rFonts w:asciiTheme="minorHAnsi" w:hAnsiTheme="minorHAnsi"/>
          <w:lang w:val="en-GB"/>
        </w:rPr>
      </w:pPr>
    </w:p>
    <w:p w14:paraId="4E9AFE76" w14:textId="77777777" w:rsidR="00FB6A79" w:rsidRPr="00BD23B3" w:rsidRDefault="00FB6A79" w:rsidP="00D428B1">
      <w:pPr>
        <w:rPr>
          <w:rFonts w:asciiTheme="minorHAnsi" w:hAnsiTheme="minorHAnsi"/>
          <w:lang w:val="en-GB"/>
        </w:rPr>
      </w:pPr>
      <w:r w:rsidRPr="00BD23B3">
        <w:rPr>
          <w:rFonts w:asciiTheme="minorHAnsi" w:hAnsiTheme="minorHAnsi"/>
          <w:lang w:val="en-GB"/>
        </w:rPr>
        <w:t>Assessment is an essential part of learning and development for children in EYFS. It involves observing children within the provision to gain a better understanding of their knowledge, interests and learning styles, and to shape learning experiences for each child reflecting those observations.</w:t>
      </w:r>
    </w:p>
    <w:p w14:paraId="4E9AFE77" w14:textId="77777777" w:rsidR="00FB6A79" w:rsidRPr="00BD23B3" w:rsidRDefault="00FB6A79" w:rsidP="00D428B1">
      <w:pPr>
        <w:rPr>
          <w:rFonts w:asciiTheme="minorHAnsi" w:hAnsiTheme="minorHAnsi"/>
          <w:lang w:val="en-GB"/>
        </w:rPr>
      </w:pPr>
    </w:p>
    <w:p w14:paraId="4E9AFE78" w14:textId="77777777" w:rsidR="00FB6A79" w:rsidRPr="00BD23B3" w:rsidRDefault="00FB6A79" w:rsidP="00D428B1">
      <w:pPr>
        <w:rPr>
          <w:rFonts w:asciiTheme="minorHAnsi" w:hAnsiTheme="minorHAnsi"/>
          <w:lang w:val="en-GB"/>
        </w:rPr>
      </w:pPr>
      <w:r w:rsidRPr="00BD23B3">
        <w:rPr>
          <w:rFonts w:asciiTheme="minorHAnsi" w:hAnsiTheme="minorHAnsi"/>
          <w:lang w:val="en-GB"/>
        </w:rPr>
        <w:t>All children working within the EYFS have a Learning Journey at St Peter’s. This is used as an evidence base to show what children can do, their interests and their development over the course of the academic year. A range of evidence is used to contribute to the Learning Journey; collections of photographs, observations (long and short), children’</w:t>
      </w:r>
      <w:r w:rsidR="000F5BFD" w:rsidRPr="00BD23B3">
        <w:rPr>
          <w:rFonts w:asciiTheme="minorHAnsi" w:hAnsiTheme="minorHAnsi"/>
          <w:lang w:val="en-GB"/>
        </w:rPr>
        <w:t xml:space="preserve">s work. Together all of these contribute to giving a precise account of each child as an individual. Where appropriate next steps are included to support the learning that is taking place. All members of EYFS staff have access to an I-Pad to assist observations and evidence. </w:t>
      </w:r>
    </w:p>
    <w:p w14:paraId="4E9AFE79" w14:textId="77777777" w:rsidR="000F5BFD" w:rsidRPr="00BD23B3" w:rsidRDefault="000F5BFD" w:rsidP="00D428B1">
      <w:pPr>
        <w:rPr>
          <w:rFonts w:asciiTheme="minorHAnsi" w:hAnsiTheme="minorHAnsi"/>
          <w:lang w:val="en-GB"/>
        </w:rPr>
      </w:pPr>
    </w:p>
    <w:p w14:paraId="4E9AFE7A" w14:textId="77777777" w:rsidR="000F5BFD" w:rsidRPr="00BD23B3" w:rsidRDefault="000F5BFD" w:rsidP="00D428B1">
      <w:pPr>
        <w:rPr>
          <w:rFonts w:asciiTheme="minorHAnsi" w:hAnsiTheme="minorHAnsi"/>
          <w:lang w:val="en-GB"/>
        </w:rPr>
      </w:pPr>
      <w:r w:rsidRPr="00BD23B3">
        <w:rPr>
          <w:rFonts w:asciiTheme="minorHAnsi" w:hAnsiTheme="minorHAnsi"/>
          <w:lang w:val="en-GB"/>
        </w:rPr>
        <w:t>Parents have access to Learning Journeys which are stored in the classroom. They are encouraged to contribute to their child’s learning through our ‘Magic Moment’ cards. These cards are for significant WOW moments that occur at home. They are sent home every half term. The DOJO class story and the school website also inform parents of children’s development. The message system used by parents also allows them to update the class teacher of their child’s development.</w:t>
      </w:r>
    </w:p>
    <w:p w14:paraId="4E9AFE7B" w14:textId="77777777" w:rsidR="000F5BFD" w:rsidRPr="00BD23B3" w:rsidRDefault="000F5BFD" w:rsidP="00D428B1">
      <w:pPr>
        <w:rPr>
          <w:rFonts w:asciiTheme="minorHAnsi" w:hAnsiTheme="minorHAnsi"/>
          <w:lang w:val="en-GB"/>
        </w:rPr>
      </w:pPr>
    </w:p>
    <w:p w14:paraId="4E9AFE7C" w14:textId="77777777" w:rsidR="000F5BFD" w:rsidRPr="00BD23B3" w:rsidRDefault="000F5BFD" w:rsidP="00D428B1">
      <w:pPr>
        <w:rPr>
          <w:rFonts w:asciiTheme="minorHAnsi" w:hAnsiTheme="minorHAnsi"/>
          <w:lang w:val="en-GB"/>
        </w:rPr>
      </w:pPr>
      <w:r w:rsidRPr="00BD23B3">
        <w:rPr>
          <w:rFonts w:asciiTheme="minorHAnsi" w:hAnsiTheme="minorHAnsi"/>
          <w:lang w:val="en-GB"/>
        </w:rPr>
        <w:t xml:space="preserve">Every half term tracking is completed and uploaded to the Lancashire Tracker to monitor children’s progress and development using the Development Matters document. </w:t>
      </w:r>
      <w:r w:rsidR="00222308" w:rsidRPr="00BD23B3">
        <w:rPr>
          <w:rFonts w:asciiTheme="minorHAnsi" w:hAnsiTheme="minorHAnsi"/>
          <w:lang w:val="en-GB"/>
        </w:rPr>
        <w:t xml:space="preserve">This is also sent to the head-teacher. </w:t>
      </w:r>
      <w:r w:rsidRPr="00BD23B3">
        <w:rPr>
          <w:rFonts w:asciiTheme="minorHAnsi" w:hAnsiTheme="minorHAnsi"/>
          <w:lang w:val="en-GB"/>
        </w:rPr>
        <w:t xml:space="preserve">At the end of the final term in Reception we send a summary assessment to the LA for analysis. Children are assessed using the ELG’s in the summer term. This determines their level of development and whether they are school ready. </w:t>
      </w:r>
    </w:p>
    <w:p w14:paraId="4E9AFE7D" w14:textId="77777777" w:rsidR="001637CE" w:rsidRPr="00BD23B3" w:rsidRDefault="001637CE" w:rsidP="00D428B1">
      <w:pPr>
        <w:rPr>
          <w:rFonts w:asciiTheme="minorHAnsi" w:hAnsiTheme="minorHAnsi"/>
          <w:lang w:val="en-GB"/>
        </w:rPr>
      </w:pPr>
    </w:p>
    <w:p w14:paraId="4E9AFE7E" w14:textId="77777777" w:rsidR="001637CE" w:rsidRPr="00BD23B3" w:rsidRDefault="001637CE" w:rsidP="00D428B1">
      <w:pPr>
        <w:rPr>
          <w:rFonts w:asciiTheme="minorHAnsi" w:hAnsiTheme="minorHAnsi"/>
          <w:lang w:val="en-GB"/>
        </w:rPr>
      </w:pPr>
      <w:r w:rsidRPr="00BD23B3">
        <w:rPr>
          <w:rFonts w:asciiTheme="minorHAnsi" w:hAnsiTheme="minorHAnsi"/>
          <w:lang w:val="en-GB"/>
        </w:rPr>
        <w:t xml:space="preserve">Information is shared regularly through pupil progress meetings, parents evening consultations, moderation meetings, cluster meetings and daily conversations within the EYFS. Parents receive an annual report that informs them of their child’s progress in each area of learning. </w:t>
      </w:r>
    </w:p>
    <w:p w14:paraId="4E9AFE7F" w14:textId="77777777" w:rsidR="000F5BFD" w:rsidRPr="00BD23B3" w:rsidRDefault="000F5BFD" w:rsidP="00D428B1">
      <w:pPr>
        <w:rPr>
          <w:rFonts w:asciiTheme="minorHAnsi" w:hAnsiTheme="minorHAnsi"/>
          <w:lang w:val="en-GB"/>
        </w:rPr>
      </w:pPr>
    </w:p>
    <w:p w14:paraId="4E9AFE80" w14:textId="77777777" w:rsidR="000F5BFD" w:rsidRPr="00BD23B3" w:rsidRDefault="000F5BFD" w:rsidP="00D428B1">
      <w:pPr>
        <w:rPr>
          <w:rFonts w:asciiTheme="minorHAnsi" w:hAnsiTheme="minorHAnsi"/>
          <w:lang w:val="en-GB"/>
        </w:rPr>
      </w:pPr>
      <w:r w:rsidRPr="00BD23B3">
        <w:rPr>
          <w:rFonts w:asciiTheme="minorHAnsi" w:hAnsiTheme="minorHAnsi"/>
          <w:lang w:val="en-GB"/>
        </w:rPr>
        <w:t xml:space="preserve">All information is then passed on to the next teacher </w:t>
      </w:r>
      <w:r w:rsidR="001637CE" w:rsidRPr="00BD23B3">
        <w:rPr>
          <w:rFonts w:asciiTheme="minorHAnsi" w:hAnsiTheme="minorHAnsi"/>
          <w:lang w:val="en-GB"/>
        </w:rPr>
        <w:t xml:space="preserve">for their records and used to support planning as they enter Year 1. </w:t>
      </w:r>
    </w:p>
    <w:p w14:paraId="4E9AFE81" w14:textId="77777777" w:rsidR="005A0033" w:rsidRPr="00BD23B3" w:rsidRDefault="005A0033" w:rsidP="00D428B1">
      <w:pPr>
        <w:rPr>
          <w:rFonts w:asciiTheme="minorHAnsi" w:hAnsiTheme="minorHAnsi"/>
          <w:lang w:val="en-GB"/>
        </w:rPr>
      </w:pPr>
    </w:p>
    <w:p w14:paraId="4E9AFE82" w14:textId="61B0D7E3" w:rsidR="001637CE" w:rsidRDefault="001637CE" w:rsidP="001637CE">
      <w:pPr>
        <w:rPr>
          <w:rFonts w:asciiTheme="minorHAnsi" w:hAnsiTheme="minorHAnsi"/>
          <w:lang w:val="en-GB"/>
        </w:rPr>
      </w:pPr>
      <w:r w:rsidRPr="00BD23B3">
        <w:rPr>
          <w:rFonts w:asciiTheme="minorHAnsi" w:hAnsiTheme="minorHAnsi"/>
          <w:lang w:val="en-GB"/>
        </w:rPr>
        <w:t xml:space="preserve">On entry to Reception we carry out the baseline assessment for each child. This is done on a one to one basis to assess a starting point and adjust teaching in compliance </w:t>
      </w:r>
      <w:r w:rsidR="00222308" w:rsidRPr="00BD23B3">
        <w:rPr>
          <w:rFonts w:asciiTheme="minorHAnsi" w:hAnsiTheme="minorHAnsi"/>
          <w:lang w:val="en-GB"/>
        </w:rPr>
        <w:t>with the children they teach. Throughout the Early Years the class teacher will submit the end of term assessment against the ELG’s to the head-teacher showing each child’s development</w:t>
      </w:r>
      <w:r w:rsidR="00222308" w:rsidRPr="00850484">
        <w:rPr>
          <w:rFonts w:asciiTheme="minorHAnsi" w:hAnsiTheme="minorHAnsi"/>
          <w:lang w:val="en-GB"/>
        </w:rPr>
        <w:t>. The te</w:t>
      </w:r>
      <w:r w:rsidR="008E5AB4" w:rsidRPr="00850484">
        <w:rPr>
          <w:rFonts w:asciiTheme="minorHAnsi" w:hAnsiTheme="minorHAnsi"/>
          <w:lang w:val="en-GB"/>
        </w:rPr>
        <w:t xml:space="preserve">am will have decided whether the child is ‘on </w:t>
      </w:r>
      <w:proofErr w:type="gramStart"/>
      <w:r w:rsidR="008E5AB4" w:rsidRPr="00850484">
        <w:rPr>
          <w:rFonts w:asciiTheme="minorHAnsi" w:hAnsiTheme="minorHAnsi"/>
          <w:lang w:val="en-GB"/>
        </w:rPr>
        <w:t>track ’</w:t>
      </w:r>
      <w:proofErr w:type="gramEnd"/>
      <w:r w:rsidR="008E5AB4" w:rsidRPr="00850484">
        <w:rPr>
          <w:rFonts w:asciiTheme="minorHAnsi" w:hAnsiTheme="minorHAnsi"/>
          <w:lang w:val="en-GB"/>
        </w:rPr>
        <w:t xml:space="preserve"> or below meeting their Early learning goals.</w:t>
      </w:r>
    </w:p>
    <w:p w14:paraId="17CD53C4" w14:textId="3B134179" w:rsidR="008E5AB4" w:rsidRDefault="008E5AB4" w:rsidP="001637CE">
      <w:pPr>
        <w:rPr>
          <w:rFonts w:asciiTheme="minorHAnsi" w:hAnsiTheme="minorHAnsi"/>
          <w:lang w:val="en-GB"/>
        </w:rPr>
      </w:pPr>
    </w:p>
    <w:p w14:paraId="6CC38C6E" w14:textId="24EF511F" w:rsidR="008E5AB4" w:rsidRDefault="008E5AB4" w:rsidP="001637CE">
      <w:pPr>
        <w:rPr>
          <w:rFonts w:asciiTheme="minorHAnsi" w:hAnsiTheme="minorHAnsi"/>
          <w:lang w:val="en-GB"/>
        </w:rPr>
      </w:pPr>
    </w:p>
    <w:p w14:paraId="0C07E12A" w14:textId="77777777" w:rsidR="008E5AB4" w:rsidRPr="00BD23B3" w:rsidRDefault="008E5AB4" w:rsidP="001637CE">
      <w:pPr>
        <w:rPr>
          <w:rFonts w:asciiTheme="minorHAnsi" w:hAnsiTheme="minorHAnsi"/>
          <w:lang w:val="en-GB"/>
        </w:rPr>
      </w:pPr>
    </w:p>
    <w:p w14:paraId="4E9AFE83" w14:textId="77777777" w:rsidR="00FB6A79" w:rsidRPr="00BD23B3" w:rsidRDefault="00FB6A79" w:rsidP="00D428B1">
      <w:pPr>
        <w:rPr>
          <w:rFonts w:asciiTheme="minorHAnsi" w:hAnsiTheme="minorHAnsi"/>
          <w:lang w:val="en-GB"/>
        </w:rPr>
      </w:pPr>
    </w:p>
    <w:p w14:paraId="4E9AFE84" w14:textId="77777777" w:rsidR="006374DE" w:rsidRDefault="00F66D20" w:rsidP="00D428B1">
      <w:pPr>
        <w:rPr>
          <w:rFonts w:asciiTheme="minorHAnsi" w:hAnsiTheme="minorHAnsi"/>
          <w:b/>
          <w:lang w:val="en-GB"/>
        </w:rPr>
      </w:pPr>
      <w:r w:rsidRPr="00BD23B3">
        <w:rPr>
          <w:rFonts w:ascii="Calibri" w:hAnsi="Calibri"/>
          <w:b/>
          <w:noProof/>
          <w:lang w:val="en-GB" w:eastAsia="en-GB"/>
        </w:rPr>
        <w:lastRenderedPageBreak/>
        <w:drawing>
          <wp:inline distT="0" distB="0" distL="0" distR="0" wp14:anchorId="4E9AFF56" wp14:editId="4E9AFF57">
            <wp:extent cx="342900" cy="3333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THE ROLE OF STAFF AND KEY WORKER</w:t>
      </w:r>
    </w:p>
    <w:p w14:paraId="4E9AFE85" w14:textId="77777777" w:rsidR="00BD23B3" w:rsidRPr="00BD23B3" w:rsidRDefault="00BD23B3" w:rsidP="00D428B1">
      <w:pPr>
        <w:rPr>
          <w:rFonts w:asciiTheme="minorHAnsi" w:hAnsiTheme="minorHAnsi"/>
          <w:b/>
          <w:lang w:val="en-GB"/>
        </w:rPr>
      </w:pPr>
    </w:p>
    <w:p w14:paraId="4E9AFE86" w14:textId="4E881B4D" w:rsidR="006A5DA4" w:rsidRPr="00BD23B3" w:rsidRDefault="006A5DA4" w:rsidP="00D428B1">
      <w:pPr>
        <w:rPr>
          <w:rFonts w:asciiTheme="minorHAnsi" w:hAnsiTheme="minorHAnsi"/>
          <w:lang w:val="en-GB"/>
        </w:rPr>
      </w:pPr>
      <w:r w:rsidRPr="00BD23B3">
        <w:rPr>
          <w:rFonts w:asciiTheme="minorHAnsi" w:hAnsiTheme="minorHAnsi"/>
          <w:lang w:val="en-GB"/>
        </w:rPr>
        <w:t>The adult’s role is to facilitate learning by continually modelling, demonstrating, observing and questioning. In some cases</w:t>
      </w:r>
      <w:r w:rsidR="00396F13">
        <w:rPr>
          <w:rFonts w:asciiTheme="minorHAnsi" w:hAnsiTheme="minorHAnsi"/>
          <w:lang w:val="en-GB"/>
        </w:rPr>
        <w:t>,</w:t>
      </w:r>
      <w:r w:rsidRPr="00BD23B3">
        <w:rPr>
          <w:rFonts w:asciiTheme="minorHAnsi" w:hAnsiTheme="minorHAnsi"/>
          <w:lang w:val="en-GB"/>
        </w:rPr>
        <w:t xml:space="preserve"> the adult will ask a child to come and complete a task or game. At other times the adult will be immersed in the provision to support and extend children’s thinking and development. </w:t>
      </w:r>
    </w:p>
    <w:p w14:paraId="4E9AFE87" w14:textId="77777777" w:rsidR="006374DE" w:rsidRPr="00BD23B3" w:rsidRDefault="006374DE" w:rsidP="00D428B1">
      <w:pPr>
        <w:rPr>
          <w:rFonts w:asciiTheme="minorHAnsi" w:hAnsiTheme="minorHAnsi"/>
          <w:lang w:val="en-GB"/>
        </w:rPr>
      </w:pPr>
    </w:p>
    <w:p w14:paraId="4E9AFE88" w14:textId="64776BCA" w:rsidR="003C1372" w:rsidRDefault="006374DE" w:rsidP="00D428B1">
      <w:pPr>
        <w:rPr>
          <w:rFonts w:asciiTheme="minorHAnsi" w:hAnsiTheme="minorHAnsi"/>
          <w:lang w:val="en-GB"/>
        </w:rPr>
      </w:pPr>
      <w:r w:rsidRPr="00BD23B3">
        <w:rPr>
          <w:rFonts w:asciiTheme="minorHAnsi" w:hAnsiTheme="minorHAnsi"/>
          <w:lang w:val="en-GB"/>
        </w:rPr>
        <w:t xml:space="preserve">The class teacher </w:t>
      </w:r>
      <w:r w:rsidR="00396F13">
        <w:rPr>
          <w:rFonts w:asciiTheme="minorHAnsi" w:hAnsiTheme="minorHAnsi"/>
          <w:lang w:val="en-GB"/>
        </w:rPr>
        <w:t xml:space="preserve">and the teaching assistant are named </w:t>
      </w:r>
      <w:r w:rsidRPr="00BD23B3">
        <w:rPr>
          <w:rFonts w:asciiTheme="minorHAnsi" w:hAnsiTheme="minorHAnsi"/>
          <w:lang w:val="en-GB"/>
        </w:rPr>
        <w:t>Key Worker</w:t>
      </w:r>
      <w:r w:rsidR="00396F13">
        <w:rPr>
          <w:rFonts w:asciiTheme="minorHAnsi" w:hAnsiTheme="minorHAnsi"/>
          <w:lang w:val="en-GB"/>
        </w:rPr>
        <w:t>s</w:t>
      </w:r>
      <w:r w:rsidRPr="00BD23B3">
        <w:rPr>
          <w:rFonts w:asciiTheme="minorHAnsi" w:hAnsiTheme="minorHAnsi"/>
          <w:lang w:val="en-GB"/>
        </w:rPr>
        <w:t xml:space="preserve"> of each child in the setting. Their role is to help ensure that every child’s care is tailored to meet their individual needs and help the child become familiar with the setting. They look to build a strong relationship with both the child and their parents or carers. All adults within the Early Years setting actively seek to form positive respectful relationships with the children in their care. The formation of healthy relationships between adults and children is essential in enabling children’s well-being now and for their future.</w:t>
      </w:r>
    </w:p>
    <w:p w14:paraId="4E9AFE89" w14:textId="77777777" w:rsidR="00BD23B3" w:rsidRDefault="00BD23B3" w:rsidP="00D428B1">
      <w:pPr>
        <w:rPr>
          <w:rFonts w:asciiTheme="minorHAnsi" w:hAnsiTheme="minorHAnsi"/>
          <w:lang w:val="en-GB"/>
        </w:rPr>
      </w:pPr>
    </w:p>
    <w:p w14:paraId="4E9AFE8A" w14:textId="77777777" w:rsidR="00BD23B3" w:rsidRPr="00BD23B3" w:rsidRDefault="00BD23B3" w:rsidP="00D428B1">
      <w:pPr>
        <w:rPr>
          <w:rFonts w:asciiTheme="minorHAnsi" w:hAnsiTheme="minorHAnsi"/>
          <w:lang w:val="en-GB"/>
        </w:rPr>
      </w:pPr>
    </w:p>
    <w:p w14:paraId="4E9AFE8B" w14:textId="77777777" w:rsidR="003C1372" w:rsidRDefault="00F66D20" w:rsidP="00D428B1">
      <w:pPr>
        <w:rPr>
          <w:rFonts w:asciiTheme="minorHAnsi" w:hAnsiTheme="minorHAnsi"/>
          <w:b/>
          <w:lang w:val="en-GB"/>
        </w:rPr>
      </w:pPr>
      <w:r w:rsidRPr="00BD23B3">
        <w:rPr>
          <w:rFonts w:ascii="Calibri" w:hAnsi="Calibri"/>
          <w:noProof/>
          <w:lang w:val="en-GB" w:eastAsia="en-GB"/>
        </w:rPr>
        <w:drawing>
          <wp:inline distT="0" distB="0" distL="0" distR="0" wp14:anchorId="4E9AFF58" wp14:editId="4E9AFF59">
            <wp:extent cx="342900" cy="3333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POSITIVE PARTNERSHIPS</w:t>
      </w:r>
    </w:p>
    <w:p w14:paraId="4E9AFE8C" w14:textId="77777777" w:rsidR="00BD23B3" w:rsidRPr="00BD23B3" w:rsidRDefault="00BD23B3" w:rsidP="00D428B1">
      <w:pPr>
        <w:rPr>
          <w:rFonts w:asciiTheme="minorHAnsi" w:hAnsiTheme="minorHAnsi"/>
          <w:lang w:val="en-GB"/>
        </w:rPr>
      </w:pPr>
    </w:p>
    <w:p w14:paraId="4E9AFE8D" w14:textId="546F1E71" w:rsidR="000A49F5" w:rsidRPr="00BD23B3" w:rsidRDefault="000A49F5" w:rsidP="000A49F5">
      <w:pPr>
        <w:rPr>
          <w:rFonts w:asciiTheme="minorHAnsi" w:hAnsiTheme="minorHAnsi"/>
          <w:lang w:val="en-GB"/>
        </w:rPr>
      </w:pPr>
      <w:r w:rsidRPr="00BD23B3">
        <w:rPr>
          <w:rFonts w:asciiTheme="minorHAnsi" w:hAnsiTheme="minorHAnsi"/>
          <w:lang w:val="en-GB"/>
        </w:rPr>
        <w:t xml:space="preserve">At </w:t>
      </w:r>
      <w:r w:rsidRPr="00BD23B3">
        <w:rPr>
          <w:rFonts w:asciiTheme="minorHAnsi" w:hAnsiTheme="minorHAnsi"/>
        </w:rPr>
        <w:t>St Peter’s Church of England Primary School</w:t>
      </w:r>
      <w:r w:rsidR="00396F13">
        <w:rPr>
          <w:rFonts w:asciiTheme="minorHAnsi" w:hAnsiTheme="minorHAnsi"/>
        </w:rPr>
        <w:t>,</w:t>
      </w:r>
      <w:r w:rsidRPr="00BD23B3">
        <w:rPr>
          <w:rFonts w:asciiTheme="minorHAnsi" w:hAnsiTheme="minorHAnsi"/>
          <w:lang w:val="en-GB"/>
        </w:rPr>
        <w:t xml:space="preserve"> we recognise that children learn to be strong independent from secure relationships. We aim to develop caring, respectful, professional relationships with the children and their families. </w:t>
      </w:r>
    </w:p>
    <w:p w14:paraId="4E9AFE8E" w14:textId="77777777" w:rsidR="000A49F5" w:rsidRPr="00BD23B3" w:rsidRDefault="000A49F5" w:rsidP="00D428B1">
      <w:pPr>
        <w:rPr>
          <w:rFonts w:asciiTheme="minorHAnsi" w:hAnsiTheme="minorHAnsi"/>
          <w:u w:val="single"/>
          <w:lang w:val="en-GB"/>
        </w:rPr>
      </w:pPr>
    </w:p>
    <w:p w14:paraId="4E9AFE8F" w14:textId="77777777" w:rsidR="003C1372" w:rsidRPr="00BD23B3" w:rsidRDefault="000A49F5" w:rsidP="00D428B1">
      <w:pPr>
        <w:rPr>
          <w:rFonts w:asciiTheme="minorHAnsi" w:hAnsiTheme="minorHAnsi"/>
          <w:lang w:val="en-GB"/>
        </w:rPr>
      </w:pPr>
      <w:r w:rsidRPr="00BD23B3">
        <w:rPr>
          <w:rFonts w:asciiTheme="minorHAnsi" w:hAnsiTheme="minorHAnsi"/>
          <w:lang w:val="en-GB"/>
        </w:rPr>
        <w:t>W</w:t>
      </w:r>
      <w:r w:rsidR="00222308" w:rsidRPr="00BD23B3">
        <w:rPr>
          <w:rFonts w:asciiTheme="minorHAnsi" w:hAnsiTheme="minorHAnsi"/>
          <w:lang w:val="en-GB"/>
        </w:rPr>
        <w:t>e believe that parents and carers are a child’s first educator and therefore we work closely to ensure that they are fully involved with their child’s education. The first way in which we do this is</w:t>
      </w:r>
      <w:r w:rsidR="003B5BC9" w:rsidRPr="00BD23B3">
        <w:rPr>
          <w:rFonts w:asciiTheme="minorHAnsi" w:hAnsiTheme="minorHAnsi"/>
          <w:lang w:val="en-GB"/>
        </w:rPr>
        <w:t>, is</w:t>
      </w:r>
      <w:r w:rsidR="00222308" w:rsidRPr="00BD23B3">
        <w:rPr>
          <w:rFonts w:asciiTheme="minorHAnsi" w:hAnsiTheme="minorHAnsi"/>
          <w:lang w:val="en-GB"/>
        </w:rPr>
        <w:t xml:space="preserve"> through the ‘stay and play’</w:t>
      </w:r>
      <w:r w:rsidR="003B5BC9" w:rsidRPr="00BD23B3">
        <w:rPr>
          <w:rFonts w:asciiTheme="minorHAnsi" w:hAnsiTheme="minorHAnsi"/>
          <w:lang w:val="en-GB"/>
        </w:rPr>
        <w:t xml:space="preserve"> ses</w:t>
      </w:r>
      <w:r w:rsidR="00222308" w:rsidRPr="00BD23B3">
        <w:rPr>
          <w:rFonts w:asciiTheme="minorHAnsi" w:hAnsiTheme="minorHAnsi"/>
          <w:lang w:val="en-GB"/>
        </w:rPr>
        <w:t>sions we offer to parents before their child starts school. We also offer ‘story time sessions’ to build positive relationships with children, parents and carers. We complete nursery visits and home visits</w:t>
      </w:r>
      <w:r w:rsidR="003B5BC9" w:rsidRPr="00BD23B3">
        <w:rPr>
          <w:rFonts w:asciiTheme="minorHAnsi" w:hAnsiTheme="minorHAnsi"/>
          <w:lang w:val="en-GB"/>
        </w:rPr>
        <w:t>,</w:t>
      </w:r>
      <w:r w:rsidR="00222308" w:rsidRPr="00BD23B3">
        <w:rPr>
          <w:rFonts w:asciiTheme="minorHAnsi" w:hAnsiTheme="minorHAnsi"/>
          <w:lang w:val="en-GB"/>
        </w:rPr>
        <w:t xml:space="preserve"> again to build those foundations with parents and the setting in which they are coming from to find out key information about the children we are getting and also to </w:t>
      </w:r>
      <w:r w:rsidR="003B5BC9" w:rsidRPr="00BD23B3">
        <w:rPr>
          <w:rFonts w:asciiTheme="minorHAnsi" w:hAnsiTheme="minorHAnsi"/>
          <w:lang w:val="en-GB"/>
        </w:rPr>
        <w:t xml:space="preserve">begin forming those relationships. We want parents to feel as though they can speak to us about their child at any time and feel comfortable within our setting. </w:t>
      </w:r>
    </w:p>
    <w:p w14:paraId="4E9AFE90" w14:textId="77777777" w:rsidR="003B5BC9" w:rsidRPr="00BD23B3" w:rsidRDefault="003B5BC9" w:rsidP="00D428B1">
      <w:pPr>
        <w:rPr>
          <w:rFonts w:asciiTheme="minorHAnsi" w:hAnsiTheme="minorHAnsi"/>
          <w:lang w:val="en-GB"/>
        </w:rPr>
      </w:pPr>
    </w:p>
    <w:p w14:paraId="4E9AFE91" w14:textId="77777777" w:rsidR="00BE0E44" w:rsidRPr="00BD23B3" w:rsidRDefault="00BE0E44" w:rsidP="00D428B1">
      <w:pPr>
        <w:rPr>
          <w:rFonts w:asciiTheme="minorHAnsi" w:hAnsiTheme="minorHAnsi"/>
          <w:lang w:val="en-GB"/>
        </w:rPr>
      </w:pPr>
      <w:r w:rsidRPr="00BD23B3">
        <w:rPr>
          <w:rFonts w:asciiTheme="minorHAnsi" w:hAnsiTheme="minorHAnsi"/>
          <w:lang w:val="en-GB"/>
        </w:rPr>
        <w:t>During our home visits we ask parents and children to complete their ‘All About Me’ book. This is a book that contains drawings, words and pictures of their family that they can talk about in school. They are kept within the reading corner and are freely accessible to children throughout the day. They can show who they live with, who is picking them up and what they like to do.</w:t>
      </w:r>
    </w:p>
    <w:p w14:paraId="4E9AFE92" w14:textId="77777777" w:rsidR="00BE0E44" w:rsidRPr="00BD23B3" w:rsidRDefault="00BE0E44" w:rsidP="00D428B1">
      <w:pPr>
        <w:rPr>
          <w:rFonts w:asciiTheme="minorHAnsi" w:hAnsiTheme="minorHAnsi"/>
          <w:lang w:val="en-GB"/>
        </w:rPr>
      </w:pPr>
    </w:p>
    <w:p w14:paraId="4E9AFE93" w14:textId="77777777" w:rsidR="003B5BC9" w:rsidRPr="00BD23B3" w:rsidRDefault="003B5BC9" w:rsidP="00D428B1">
      <w:pPr>
        <w:rPr>
          <w:rFonts w:asciiTheme="minorHAnsi" w:hAnsiTheme="minorHAnsi"/>
          <w:lang w:val="en-GB"/>
        </w:rPr>
      </w:pPr>
      <w:r w:rsidRPr="00BD23B3">
        <w:rPr>
          <w:rFonts w:asciiTheme="minorHAnsi" w:hAnsiTheme="minorHAnsi"/>
          <w:lang w:val="en-GB"/>
        </w:rPr>
        <w:t>We offer Induction meetings, parent workshops, meet the team nights and parents evening to update parents of progress, educate them in how and what we teach and most of all to ensure that they are happy with the environment they are bringing their child to everyday.</w:t>
      </w:r>
    </w:p>
    <w:p w14:paraId="4E9AFE94" w14:textId="77777777" w:rsidR="003B5BC9" w:rsidRPr="00BD23B3" w:rsidRDefault="003B5BC9" w:rsidP="00D428B1">
      <w:pPr>
        <w:rPr>
          <w:rFonts w:asciiTheme="minorHAnsi" w:hAnsiTheme="minorHAnsi"/>
          <w:lang w:val="en-GB"/>
        </w:rPr>
      </w:pPr>
    </w:p>
    <w:p w14:paraId="4E9AFE95" w14:textId="77777777" w:rsidR="003B5BC9" w:rsidRPr="00BD23B3" w:rsidRDefault="003B5BC9" w:rsidP="00D428B1">
      <w:pPr>
        <w:rPr>
          <w:rFonts w:asciiTheme="minorHAnsi" w:hAnsiTheme="minorHAnsi"/>
          <w:lang w:val="en-GB"/>
        </w:rPr>
      </w:pPr>
      <w:r w:rsidRPr="00BD23B3">
        <w:rPr>
          <w:rFonts w:asciiTheme="minorHAnsi" w:hAnsiTheme="minorHAnsi"/>
          <w:lang w:val="en-GB"/>
        </w:rPr>
        <w:t>All parents and children are encouraged to sign the home/school agreement which underpins both the Christian and British values of the school. We also strongly encourage parents to sign up to the Class DOJO as a means of communication. Throughout the years this has proven to have a positive impact on learning.</w:t>
      </w:r>
    </w:p>
    <w:p w14:paraId="4E9AFE96" w14:textId="77777777" w:rsidR="000A49F5" w:rsidRPr="00BD23B3" w:rsidRDefault="000A49F5" w:rsidP="00D428B1">
      <w:pPr>
        <w:rPr>
          <w:rFonts w:asciiTheme="minorHAnsi" w:hAnsiTheme="minorHAnsi"/>
          <w:lang w:val="en-GB"/>
        </w:rPr>
      </w:pPr>
    </w:p>
    <w:p w14:paraId="4E9AFE97" w14:textId="77777777" w:rsidR="000A49F5" w:rsidRPr="00BD23B3" w:rsidRDefault="000A49F5" w:rsidP="00D428B1">
      <w:pPr>
        <w:rPr>
          <w:rFonts w:asciiTheme="minorHAnsi" w:hAnsiTheme="minorHAnsi"/>
          <w:lang w:val="en-GB"/>
        </w:rPr>
      </w:pPr>
      <w:r w:rsidRPr="00BD23B3">
        <w:rPr>
          <w:rFonts w:asciiTheme="minorHAnsi" w:hAnsiTheme="minorHAnsi"/>
          <w:lang w:val="en-GB"/>
        </w:rPr>
        <w:lastRenderedPageBreak/>
        <w:t>We encourage parents to talk to the child’s teacher if there are any concerns by offering an “open door” environment where possible. The Parents receive a report on their child’s attainment and progress at the end of each school year</w:t>
      </w:r>
    </w:p>
    <w:p w14:paraId="4E9AFE98" w14:textId="77777777" w:rsidR="006374DE" w:rsidRDefault="006374DE" w:rsidP="00D428B1">
      <w:pPr>
        <w:rPr>
          <w:rFonts w:asciiTheme="minorHAnsi" w:hAnsiTheme="minorHAnsi"/>
          <w:lang w:val="en-GB"/>
        </w:rPr>
      </w:pPr>
    </w:p>
    <w:p w14:paraId="4E9AFE99" w14:textId="77777777" w:rsidR="00BD23B3" w:rsidRPr="00BD23B3" w:rsidRDefault="00BD23B3" w:rsidP="00D428B1">
      <w:pPr>
        <w:rPr>
          <w:rFonts w:asciiTheme="minorHAnsi" w:hAnsiTheme="minorHAnsi"/>
          <w:lang w:val="en-GB"/>
        </w:rPr>
      </w:pPr>
    </w:p>
    <w:p w14:paraId="4E9AFE9A" w14:textId="77777777" w:rsidR="006A5DA4" w:rsidRDefault="00F66D20" w:rsidP="00D428B1">
      <w:pPr>
        <w:rPr>
          <w:rFonts w:asciiTheme="minorHAnsi" w:hAnsiTheme="minorHAnsi"/>
          <w:b/>
          <w:lang w:val="en-GB"/>
        </w:rPr>
      </w:pPr>
      <w:r w:rsidRPr="00BD23B3">
        <w:rPr>
          <w:rFonts w:ascii="Calibri" w:hAnsi="Calibri"/>
          <w:b/>
          <w:noProof/>
          <w:lang w:val="en-GB" w:eastAsia="en-GB"/>
        </w:rPr>
        <w:drawing>
          <wp:inline distT="0" distB="0" distL="0" distR="0" wp14:anchorId="4E9AFF5A" wp14:editId="4E9AFF5B">
            <wp:extent cx="342900" cy="3333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CLASS ORGANISATION/LEARNING ENVIRONMENT</w:t>
      </w:r>
    </w:p>
    <w:p w14:paraId="4E9AFE9B" w14:textId="77777777" w:rsidR="00BD23B3" w:rsidRPr="00BD23B3" w:rsidRDefault="00BD23B3" w:rsidP="00D428B1">
      <w:pPr>
        <w:rPr>
          <w:rFonts w:asciiTheme="minorHAnsi" w:hAnsiTheme="minorHAnsi"/>
          <w:b/>
          <w:lang w:val="en-GB"/>
        </w:rPr>
      </w:pPr>
    </w:p>
    <w:p w14:paraId="4E9AFE9C" w14:textId="77777777" w:rsidR="006A5DA4" w:rsidRPr="00BD23B3" w:rsidRDefault="006A5DA4" w:rsidP="00D428B1">
      <w:pPr>
        <w:rPr>
          <w:rFonts w:asciiTheme="minorHAnsi" w:hAnsiTheme="minorHAnsi"/>
          <w:lang w:val="en-GB"/>
        </w:rPr>
      </w:pPr>
      <w:r w:rsidRPr="00BD23B3">
        <w:rPr>
          <w:rFonts w:asciiTheme="minorHAnsi" w:hAnsiTheme="minorHAnsi"/>
          <w:lang w:val="en-GB"/>
        </w:rPr>
        <w:t xml:space="preserve">St Peter’s organises the classes in accordance with children’s birthdays to allow for a smoother transition from Nursery to School. This ensures that children enter school </w:t>
      </w:r>
      <w:r w:rsidR="006374DE" w:rsidRPr="00BD23B3">
        <w:rPr>
          <w:rFonts w:asciiTheme="minorHAnsi" w:hAnsiTheme="minorHAnsi"/>
          <w:lang w:val="en-GB"/>
        </w:rPr>
        <w:t>with peers of a similar age to themselves and in accordance with Development Matters</w:t>
      </w:r>
      <w:r w:rsidR="0055163D" w:rsidRPr="00BD23B3">
        <w:rPr>
          <w:rFonts w:asciiTheme="minorHAnsi" w:hAnsiTheme="minorHAnsi"/>
          <w:lang w:val="en-GB"/>
        </w:rPr>
        <w:t xml:space="preserve">. </w:t>
      </w:r>
    </w:p>
    <w:p w14:paraId="4E9AFE9D" w14:textId="77777777" w:rsidR="0055163D" w:rsidRPr="00BD23B3" w:rsidRDefault="0055163D" w:rsidP="00D428B1">
      <w:pPr>
        <w:rPr>
          <w:rFonts w:asciiTheme="minorHAnsi" w:hAnsiTheme="minorHAnsi"/>
          <w:lang w:val="en-GB"/>
        </w:rPr>
      </w:pPr>
    </w:p>
    <w:p w14:paraId="4E9AFE9E" w14:textId="34293AC7" w:rsidR="0055163D" w:rsidRPr="00BD23B3" w:rsidRDefault="0055163D" w:rsidP="00D428B1">
      <w:pPr>
        <w:rPr>
          <w:rFonts w:asciiTheme="minorHAnsi" w:hAnsiTheme="minorHAnsi"/>
          <w:lang w:val="en-GB"/>
        </w:rPr>
      </w:pPr>
      <w:r w:rsidRPr="00BD23B3">
        <w:rPr>
          <w:rFonts w:asciiTheme="minorHAnsi" w:hAnsiTheme="minorHAnsi"/>
          <w:lang w:val="en-GB"/>
        </w:rPr>
        <w:t>The classroom is set up with the children’s interests in mind and offering access to both the indoor and outdoor environment. We operate ‘free-flow’ whereby children may choose where they would like to work. Children in Re</w:t>
      </w:r>
      <w:r w:rsidR="00396F13">
        <w:rPr>
          <w:rFonts w:asciiTheme="minorHAnsi" w:hAnsiTheme="minorHAnsi"/>
          <w:lang w:val="en-GB"/>
        </w:rPr>
        <w:t>ception have access to free fruit</w:t>
      </w:r>
      <w:r w:rsidRPr="00BD23B3">
        <w:rPr>
          <w:rFonts w:asciiTheme="minorHAnsi" w:hAnsiTheme="minorHAnsi"/>
          <w:lang w:val="en-GB"/>
        </w:rPr>
        <w:t xml:space="preserve"> which is available to them whenever they choose. All environments are set up to challenge and support children’s development and learning experiences whilst ensuring they are safe and secure. </w:t>
      </w:r>
    </w:p>
    <w:p w14:paraId="4E9AFE9F" w14:textId="77777777" w:rsidR="0055163D" w:rsidRPr="00BD23B3" w:rsidRDefault="0055163D" w:rsidP="00D428B1">
      <w:pPr>
        <w:rPr>
          <w:rFonts w:asciiTheme="minorHAnsi" w:hAnsiTheme="minorHAnsi"/>
          <w:lang w:val="en-GB"/>
        </w:rPr>
      </w:pPr>
    </w:p>
    <w:p w14:paraId="4E9AFEA0" w14:textId="1677199E" w:rsidR="0055163D" w:rsidRPr="00BD23B3" w:rsidRDefault="0055163D" w:rsidP="00D428B1">
      <w:pPr>
        <w:rPr>
          <w:rFonts w:asciiTheme="minorHAnsi" w:hAnsiTheme="minorHAnsi"/>
          <w:lang w:val="en-GB"/>
        </w:rPr>
      </w:pPr>
      <w:r w:rsidRPr="00BD23B3">
        <w:rPr>
          <w:rFonts w:asciiTheme="minorHAnsi" w:hAnsiTheme="minorHAnsi"/>
          <w:lang w:val="en-GB"/>
        </w:rPr>
        <w:t xml:space="preserve">All classrooms have a writing area, book corner, worship area, construction area, investigation area, role-play area, </w:t>
      </w:r>
      <w:r w:rsidR="00FA4584" w:rsidRPr="00BD23B3">
        <w:rPr>
          <w:rFonts w:asciiTheme="minorHAnsi" w:hAnsiTheme="minorHAnsi"/>
          <w:lang w:val="en-GB"/>
        </w:rPr>
        <w:t>maths corner, home-corner, creative area, water area, sand a</w:t>
      </w:r>
      <w:r w:rsidR="00396F13">
        <w:rPr>
          <w:rFonts w:asciiTheme="minorHAnsi" w:hAnsiTheme="minorHAnsi"/>
          <w:lang w:val="en-GB"/>
        </w:rPr>
        <w:t>rea, phonic area, outdoor area,</w:t>
      </w:r>
      <w:r w:rsidR="006B57A7" w:rsidRPr="00BD23B3">
        <w:rPr>
          <w:rFonts w:asciiTheme="minorHAnsi" w:hAnsiTheme="minorHAnsi"/>
          <w:lang w:val="en-GB"/>
        </w:rPr>
        <w:t xml:space="preserve"> small world, and carpeted teaching area. A variety of challenges and activities are available </w:t>
      </w:r>
      <w:r w:rsidR="003F6CCA" w:rsidRPr="00BD23B3">
        <w:rPr>
          <w:rFonts w:asciiTheme="minorHAnsi" w:hAnsiTheme="minorHAnsi"/>
          <w:lang w:val="en-GB"/>
        </w:rPr>
        <w:t xml:space="preserve">for children to access throughout the day and adults are used to facilitate this learning. </w:t>
      </w:r>
    </w:p>
    <w:p w14:paraId="4E9AFEA1" w14:textId="77777777" w:rsidR="003F6CCA" w:rsidRDefault="003F6CCA" w:rsidP="00D428B1">
      <w:pPr>
        <w:rPr>
          <w:rFonts w:asciiTheme="minorHAnsi" w:hAnsiTheme="minorHAnsi"/>
          <w:lang w:val="en-GB"/>
        </w:rPr>
      </w:pPr>
    </w:p>
    <w:p w14:paraId="4E9AFEA2" w14:textId="77777777" w:rsidR="00BD23B3" w:rsidRPr="00BD23B3" w:rsidRDefault="00BD23B3" w:rsidP="00D428B1">
      <w:pPr>
        <w:rPr>
          <w:rFonts w:asciiTheme="minorHAnsi" w:hAnsiTheme="minorHAnsi"/>
          <w:lang w:val="en-GB"/>
        </w:rPr>
      </w:pPr>
    </w:p>
    <w:p w14:paraId="4E9AFEA3" w14:textId="77777777" w:rsidR="003F6CCA" w:rsidRDefault="00F66D20" w:rsidP="00D428B1">
      <w:pPr>
        <w:rPr>
          <w:rFonts w:asciiTheme="minorHAnsi" w:hAnsiTheme="minorHAnsi"/>
          <w:b/>
          <w:lang w:val="en-GB"/>
        </w:rPr>
      </w:pPr>
      <w:r w:rsidRPr="00BD23B3">
        <w:rPr>
          <w:rFonts w:ascii="Calibri" w:hAnsi="Calibri"/>
          <w:b/>
          <w:noProof/>
          <w:lang w:val="en-GB" w:eastAsia="en-GB"/>
        </w:rPr>
        <w:drawing>
          <wp:inline distT="0" distB="0" distL="0" distR="0" wp14:anchorId="4E9AFF5C" wp14:editId="4E9AFF5D">
            <wp:extent cx="342900" cy="3333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COMMUNICATION</w:t>
      </w:r>
    </w:p>
    <w:p w14:paraId="4E9AFEA4" w14:textId="77777777" w:rsidR="00BD23B3" w:rsidRPr="00BD23B3" w:rsidRDefault="00BD23B3" w:rsidP="00D428B1">
      <w:pPr>
        <w:rPr>
          <w:rFonts w:asciiTheme="minorHAnsi" w:hAnsiTheme="minorHAnsi"/>
          <w:b/>
          <w:lang w:val="en-GB"/>
        </w:rPr>
      </w:pPr>
    </w:p>
    <w:p w14:paraId="4E9AFEA5" w14:textId="77A236EF" w:rsidR="003F6CCA" w:rsidRDefault="003F6CCA" w:rsidP="00D428B1">
      <w:pPr>
        <w:rPr>
          <w:rFonts w:asciiTheme="minorHAnsi" w:hAnsiTheme="minorHAnsi"/>
          <w:lang w:val="en-GB"/>
        </w:rPr>
      </w:pPr>
      <w:r w:rsidRPr="00BD23B3">
        <w:rPr>
          <w:rFonts w:asciiTheme="minorHAnsi" w:hAnsiTheme="minorHAnsi"/>
          <w:lang w:val="en-GB"/>
        </w:rPr>
        <w:t xml:space="preserve">St Peter’s uses a variety of different ways to communicate with parents. Class newsletters are sent out on a termly basis, these are also uploaded to the class pages on the school website which is another form of communication. </w:t>
      </w:r>
      <w:r w:rsidR="000A49F5" w:rsidRPr="00BD23B3">
        <w:rPr>
          <w:rFonts w:asciiTheme="minorHAnsi" w:hAnsiTheme="minorHAnsi"/>
          <w:lang w:val="en-GB"/>
        </w:rPr>
        <w:t xml:space="preserve">Meet and Greet sessions take place in September to introduce staff to children and parents and carers. </w:t>
      </w:r>
      <w:r w:rsidRPr="00BD23B3">
        <w:rPr>
          <w:rFonts w:asciiTheme="minorHAnsi" w:hAnsiTheme="minorHAnsi"/>
          <w:lang w:val="en-GB"/>
        </w:rPr>
        <w:t>School newsletters are sent home on a weekly basis via email to all parents. The class DOJO is used to keep parents informed of learning and behaviour within school. Parents are invited into school to watch class assemblies and performances throughout the year. Parent workshops are also available. The text messaging service is a useful tool that we operate as another for</w:t>
      </w:r>
      <w:r w:rsidR="008E5AB4">
        <w:rPr>
          <w:rFonts w:asciiTheme="minorHAnsi" w:hAnsiTheme="minorHAnsi"/>
          <w:lang w:val="en-GB"/>
        </w:rPr>
        <w:t xml:space="preserve">m of communication. </w:t>
      </w:r>
    </w:p>
    <w:p w14:paraId="252262E4" w14:textId="3338863E" w:rsidR="008E5AB4" w:rsidRDefault="008E5AB4" w:rsidP="00D428B1">
      <w:pPr>
        <w:rPr>
          <w:rFonts w:asciiTheme="minorHAnsi" w:hAnsiTheme="minorHAnsi"/>
          <w:lang w:val="en-GB"/>
        </w:rPr>
      </w:pPr>
    </w:p>
    <w:p w14:paraId="1A82C1F5" w14:textId="77777777" w:rsidR="008E5AB4" w:rsidRPr="00BD23B3" w:rsidRDefault="008E5AB4" w:rsidP="00D428B1">
      <w:pPr>
        <w:rPr>
          <w:rFonts w:asciiTheme="minorHAnsi" w:hAnsiTheme="minorHAnsi"/>
          <w:lang w:val="en-GB"/>
        </w:rPr>
      </w:pPr>
    </w:p>
    <w:p w14:paraId="4E9AFEA6" w14:textId="77777777" w:rsidR="000A49F5" w:rsidRPr="00BD23B3" w:rsidRDefault="000A49F5" w:rsidP="00D428B1">
      <w:pPr>
        <w:rPr>
          <w:rFonts w:asciiTheme="minorHAnsi" w:hAnsiTheme="minorHAnsi"/>
          <w:lang w:val="en-GB"/>
        </w:rPr>
      </w:pPr>
    </w:p>
    <w:p w14:paraId="0C5815B8" w14:textId="2E0C6775" w:rsidR="008E5AB4" w:rsidRDefault="008E5AB4" w:rsidP="00D428B1">
      <w:pPr>
        <w:rPr>
          <w:rFonts w:asciiTheme="minorHAnsi" w:hAnsiTheme="minorHAnsi"/>
          <w:lang w:val="en-GB"/>
        </w:rPr>
      </w:pPr>
    </w:p>
    <w:p w14:paraId="2CE9BCC9" w14:textId="1DFC3739" w:rsidR="008E5AB4" w:rsidRDefault="008E5AB4" w:rsidP="00D428B1">
      <w:pPr>
        <w:rPr>
          <w:rFonts w:asciiTheme="minorHAnsi" w:hAnsiTheme="minorHAnsi"/>
          <w:lang w:val="en-GB"/>
        </w:rPr>
      </w:pPr>
    </w:p>
    <w:p w14:paraId="6FDF5521" w14:textId="65D1C181" w:rsidR="008E5AB4" w:rsidRDefault="008E5AB4" w:rsidP="00D428B1">
      <w:pPr>
        <w:rPr>
          <w:rFonts w:asciiTheme="minorHAnsi" w:hAnsiTheme="minorHAnsi"/>
          <w:lang w:val="en-GB"/>
        </w:rPr>
      </w:pPr>
    </w:p>
    <w:p w14:paraId="3AF96F12" w14:textId="0E26CD06" w:rsidR="008E5AB4" w:rsidRDefault="008E5AB4" w:rsidP="00D428B1">
      <w:pPr>
        <w:rPr>
          <w:rFonts w:asciiTheme="minorHAnsi" w:hAnsiTheme="minorHAnsi"/>
          <w:lang w:val="en-GB"/>
        </w:rPr>
      </w:pPr>
    </w:p>
    <w:p w14:paraId="01941D99" w14:textId="2A4035D3" w:rsidR="008E5AB4" w:rsidRDefault="008E5AB4" w:rsidP="00D428B1">
      <w:pPr>
        <w:rPr>
          <w:rFonts w:asciiTheme="minorHAnsi" w:hAnsiTheme="minorHAnsi"/>
          <w:lang w:val="en-GB"/>
        </w:rPr>
      </w:pPr>
    </w:p>
    <w:p w14:paraId="7C5D9ED1" w14:textId="77777777" w:rsidR="008E5AB4" w:rsidRDefault="008E5AB4" w:rsidP="00D428B1">
      <w:pPr>
        <w:rPr>
          <w:rFonts w:asciiTheme="minorHAnsi" w:hAnsiTheme="minorHAnsi"/>
          <w:lang w:val="en-GB"/>
        </w:rPr>
      </w:pPr>
    </w:p>
    <w:p w14:paraId="56328D2F" w14:textId="6C5F33F1" w:rsidR="008E5AB4" w:rsidRDefault="008E5AB4" w:rsidP="00D428B1">
      <w:pPr>
        <w:rPr>
          <w:rFonts w:asciiTheme="minorHAnsi" w:hAnsiTheme="minorHAnsi"/>
          <w:lang w:val="en-GB"/>
        </w:rPr>
      </w:pPr>
    </w:p>
    <w:p w14:paraId="1B5885A9" w14:textId="77777777" w:rsidR="008E5AB4" w:rsidRPr="00BD23B3" w:rsidRDefault="008E5AB4" w:rsidP="00D428B1">
      <w:pPr>
        <w:rPr>
          <w:rFonts w:asciiTheme="minorHAnsi" w:hAnsiTheme="minorHAnsi"/>
          <w:lang w:val="en-GB"/>
        </w:rPr>
      </w:pPr>
    </w:p>
    <w:p w14:paraId="4E9AFEA8" w14:textId="77777777" w:rsidR="00E62EEB" w:rsidRPr="00BD23B3" w:rsidRDefault="00E62EEB" w:rsidP="00E62EEB">
      <w:pPr>
        <w:autoSpaceDE w:val="0"/>
        <w:autoSpaceDN w:val="0"/>
        <w:adjustRightInd w:val="0"/>
        <w:rPr>
          <w:rFonts w:asciiTheme="minorHAnsi" w:hAnsiTheme="minorHAnsi" w:cs="TTE288C8A0t00"/>
          <w:lang w:val="en-GB" w:eastAsia="en-GB"/>
        </w:rPr>
      </w:pPr>
    </w:p>
    <w:p w14:paraId="4E9AFEA9" w14:textId="77777777" w:rsidR="00E701D3" w:rsidRPr="00BD23B3" w:rsidRDefault="00E701D3" w:rsidP="00E701D3">
      <w:pPr>
        <w:autoSpaceDE w:val="0"/>
        <w:autoSpaceDN w:val="0"/>
        <w:adjustRightInd w:val="0"/>
        <w:jc w:val="center"/>
        <w:rPr>
          <w:rFonts w:asciiTheme="minorHAnsi" w:hAnsiTheme="minorHAnsi" w:cs="TTE288C8A0t00"/>
          <w:b/>
          <w:lang w:val="en-GB" w:eastAsia="en-GB"/>
        </w:rPr>
      </w:pPr>
      <w:r w:rsidRPr="00BD23B3">
        <w:rPr>
          <w:rFonts w:asciiTheme="minorHAnsi" w:hAnsiTheme="minorHAnsi" w:cs="TTE288C8A0t00"/>
          <w:b/>
          <w:lang w:val="en-GB" w:eastAsia="en-GB"/>
        </w:rPr>
        <w:lastRenderedPageBreak/>
        <w:t>Health and Safety</w:t>
      </w:r>
    </w:p>
    <w:p w14:paraId="4E9AFEAA" w14:textId="77777777" w:rsidR="001D126C" w:rsidRPr="00BD23B3" w:rsidRDefault="001D126C" w:rsidP="00E701D3">
      <w:pPr>
        <w:autoSpaceDE w:val="0"/>
        <w:autoSpaceDN w:val="0"/>
        <w:adjustRightInd w:val="0"/>
        <w:jc w:val="center"/>
        <w:rPr>
          <w:rFonts w:asciiTheme="minorHAnsi" w:hAnsiTheme="minorHAnsi" w:cs="TTE288C8A0t00"/>
          <w:u w:val="single"/>
          <w:lang w:val="en-GB" w:eastAsia="en-GB"/>
        </w:rPr>
      </w:pPr>
    </w:p>
    <w:p w14:paraId="4E9AFEAB" w14:textId="77777777" w:rsidR="00E701D3" w:rsidRDefault="00F66D20" w:rsidP="00E701D3">
      <w:pPr>
        <w:autoSpaceDE w:val="0"/>
        <w:autoSpaceDN w:val="0"/>
        <w:adjustRightInd w:val="0"/>
        <w:rPr>
          <w:rFonts w:asciiTheme="minorHAnsi" w:hAnsiTheme="minorHAnsi" w:cs="TTE288C8A0t00"/>
          <w:b/>
          <w:lang w:val="en-GB" w:eastAsia="en-GB"/>
        </w:rPr>
      </w:pPr>
      <w:r w:rsidRPr="00BD23B3">
        <w:rPr>
          <w:rFonts w:ascii="Calibri" w:hAnsi="Calibri" w:cs="TTE288C8A0t00"/>
          <w:b/>
          <w:noProof/>
          <w:lang w:val="en-GB" w:eastAsia="en-GB"/>
        </w:rPr>
        <w:drawing>
          <wp:inline distT="0" distB="0" distL="0" distR="0" wp14:anchorId="4E9AFF5E" wp14:editId="4E9AFF5F">
            <wp:extent cx="342900" cy="3333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cs="TTE288C8A0t00"/>
          <w:b/>
          <w:lang w:val="en-GB" w:eastAsia="en-GB"/>
        </w:rPr>
        <w:t>SAFEGUARDING</w:t>
      </w:r>
    </w:p>
    <w:p w14:paraId="4E9AFEAC" w14:textId="77777777" w:rsidR="00BD23B3" w:rsidRPr="00BD23B3" w:rsidRDefault="00BD23B3" w:rsidP="00E701D3">
      <w:pPr>
        <w:autoSpaceDE w:val="0"/>
        <w:autoSpaceDN w:val="0"/>
        <w:adjustRightInd w:val="0"/>
        <w:rPr>
          <w:rFonts w:asciiTheme="minorHAnsi" w:hAnsiTheme="minorHAnsi" w:cs="TTE288C8A0t00"/>
          <w:b/>
          <w:lang w:val="en-GB" w:eastAsia="en-GB"/>
        </w:rPr>
      </w:pPr>
    </w:p>
    <w:p w14:paraId="4E9AFEAD" w14:textId="77777777" w:rsidR="00593F02" w:rsidRPr="00BD23B3" w:rsidRDefault="00593F02" w:rsidP="00E701D3">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 xml:space="preserve">Children learn best when they feel safe and secure within their learning environment and when their needs are being met consistently and successfully. At St Peter’s this is something we strive to do on a daily basis, putting the child at the forefront of everything we do. </w:t>
      </w:r>
    </w:p>
    <w:p w14:paraId="4E9AFEAE" w14:textId="77777777" w:rsidR="00593F02" w:rsidRPr="00BD23B3" w:rsidRDefault="00593F02" w:rsidP="00E701D3">
      <w:pPr>
        <w:autoSpaceDE w:val="0"/>
        <w:autoSpaceDN w:val="0"/>
        <w:adjustRightInd w:val="0"/>
        <w:rPr>
          <w:rFonts w:asciiTheme="minorHAnsi" w:hAnsiTheme="minorHAnsi" w:cs="TTE288C8A0t00"/>
          <w:lang w:val="en-GB" w:eastAsia="en-GB"/>
        </w:rPr>
      </w:pPr>
    </w:p>
    <w:p w14:paraId="76F1CF8D" w14:textId="2A00CAD7" w:rsidR="00396F13" w:rsidRDefault="00593F02" w:rsidP="00E701D3">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 xml:space="preserve">We follow the statutory guidelines which can be found in </w:t>
      </w:r>
      <w:r w:rsidR="008B3161">
        <w:rPr>
          <w:rFonts w:asciiTheme="minorHAnsi" w:hAnsiTheme="minorHAnsi" w:cs="TTE288C8A0t00"/>
          <w:lang w:val="en-GB" w:eastAsia="en-GB"/>
        </w:rPr>
        <w:t xml:space="preserve">section 3 of the EYFS statutory framework </w:t>
      </w:r>
    </w:p>
    <w:p w14:paraId="7B726302" w14:textId="6E4D39D0" w:rsidR="008E5AB4" w:rsidRDefault="008E5AB4" w:rsidP="00E701D3">
      <w:pPr>
        <w:autoSpaceDE w:val="0"/>
        <w:autoSpaceDN w:val="0"/>
        <w:adjustRightInd w:val="0"/>
        <w:rPr>
          <w:rFonts w:asciiTheme="minorHAnsi" w:hAnsiTheme="minorHAnsi" w:cs="TTE288C8A0t00"/>
          <w:lang w:val="en-GB" w:eastAsia="en-GB"/>
        </w:rPr>
      </w:pPr>
    </w:p>
    <w:p w14:paraId="23AFC498" w14:textId="1A43A453" w:rsidR="008E5AB4" w:rsidRDefault="00D002F9" w:rsidP="00E701D3">
      <w:pPr>
        <w:autoSpaceDE w:val="0"/>
        <w:autoSpaceDN w:val="0"/>
        <w:adjustRightInd w:val="0"/>
      </w:pPr>
      <w:hyperlink r:id="rId16" w:history="1">
        <w:r w:rsidR="008E5AB4" w:rsidRPr="00850484">
          <w:rPr>
            <w:rStyle w:val="Hyperlink"/>
          </w:rPr>
          <w:t>https://assets.publishing.service.gov.uk/government/uploads/system/uploads/attachment_data/file/974907/EYFS_framework_-_March_2021.pdf</w:t>
        </w:r>
      </w:hyperlink>
    </w:p>
    <w:p w14:paraId="4AB5BADE" w14:textId="3003BF59" w:rsidR="008B3161" w:rsidRDefault="008B3161" w:rsidP="00E701D3">
      <w:pPr>
        <w:autoSpaceDE w:val="0"/>
        <w:autoSpaceDN w:val="0"/>
        <w:adjustRightInd w:val="0"/>
        <w:rPr>
          <w:rFonts w:asciiTheme="minorHAnsi" w:hAnsiTheme="minorHAnsi" w:cs="TTE288C8A0t00"/>
          <w:lang w:val="en-GB" w:eastAsia="en-GB"/>
        </w:rPr>
      </w:pPr>
    </w:p>
    <w:p w14:paraId="4E9AFEAF" w14:textId="435D8CDD" w:rsidR="00593F02" w:rsidRPr="00BD23B3" w:rsidRDefault="00593F02" w:rsidP="00E701D3">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also adhere to our school safeguarding policy which can be found on our website.</w:t>
      </w:r>
    </w:p>
    <w:p w14:paraId="4E9AFEB0" w14:textId="77777777" w:rsidR="00593F02" w:rsidRPr="00BD23B3" w:rsidRDefault="00593F02" w:rsidP="00E701D3">
      <w:pPr>
        <w:autoSpaceDE w:val="0"/>
        <w:autoSpaceDN w:val="0"/>
        <w:adjustRightInd w:val="0"/>
        <w:rPr>
          <w:rFonts w:asciiTheme="minorHAnsi" w:hAnsiTheme="minorHAnsi" w:cs="TTE288C8A0t00"/>
          <w:lang w:val="en-GB" w:eastAsia="en-GB"/>
        </w:rPr>
      </w:pPr>
    </w:p>
    <w:p w14:paraId="4E9AFEB1" w14:textId="77777777" w:rsidR="00593F02" w:rsidRPr="00BD23B3" w:rsidRDefault="00593F02" w:rsidP="00E701D3">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At St Peter’s we ensure that;</w:t>
      </w:r>
    </w:p>
    <w:p w14:paraId="4E9AFEB2"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provide a setting that is welcoming, safe and stimulating where children can grow in confidence;</w:t>
      </w:r>
    </w:p>
    <w:p w14:paraId="4E9AFEB3" w14:textId="77777777" w:rsidR="005A2B9A" w:rsidRPr="00BD23B3" w:rsidRDefault="005A2B9A"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All children are treated equally;</w:t>
      </w:r>
    </w:p>
    <w:p w14:paraId="4E9AFEB4" w14:textId="77777777" w:rsidR="005A2B9A" w:rsidRPr="00BD23B3" w:rsidRDefault="005A2B9A"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No photographs are taken of children without parents’ consent.</w:t>
      </w:r>
    </w:p>
    <w:p w14:paraId="4E9AFEB5" w14:textId="77777777" w:rsidR="005A2B9A" w:rsidRPr="00BD23B3" w:rsidRDefault="005A2B9A"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Photographs are only taken using school equipment and these photographs are deleted once used.</w:t>
      </w:r>
    </w:p>
    <w:p w14:paraId="4E9AFEB6"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promote good health;</w:t>
      </w:r>
    </w:p>
    <w:p w14:paraId="4E9AFEB7"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manage behaviour effectively in a manner appropriate for the age of the child;</w:t>
      </w:r>
    </w:p>
    <w:p w14:paraId="4E9AFEB8"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ensure that all adults who are working with children have the correct qualifications to do so;</w:t>
      </w:r>
    </w:p>
    <w:p w14:paraId="4E9AFEB9"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All staff working within EYFS receive termly Supervision meeting held by the EYFS/KS1 Leader;</w:t>
      </w:r>
    </w:p>
    <w:p w14:paraId="4E9AFEBA"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The setting, furniture and equipment is safe and suitable for the purpose it was intended to be used for;</w:t>
      </w:r>
    </w:p>
    <w:p w14:paraId="4E9AFEBB"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All staff have up to training on relevant policies and procedures within school;</w:t>
      </w:r>
    </w:p>
    <w:p w14:paraId="4E9AFEBC" w14:textId="77777777" w:rsidR="00593F02" w:rsidRPr="00BD23B3" w:rsidRDefault="00593F02" w:rsidP="000C66C8">
      <w:pPr>
        <w:numPr>
          <w:ilvl w:val="0"/>
          <w:numId w:val="3"/>
        </w:num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Maintain accurate records, policies and procedures required for the safe and effective management of the setting and to meet the needs of the children.</w:t>
      </w:r>
    </w:p>
    <w:p w14:paraId="4E9AFEBD" w14:textId="77777777" w:rsidR="005A2B9A" w:rsidRPr="00BD23B3" w:rsidRDefault="005A2B9A" w:rsidP="005A2B9A">
      <w:pPr>
        <w:autoSpaceDE w:val="0"/>
        <w:autoSpaceDN w:val="0"/>
        <w:adjustRightInd w:val="0"/>
        <w:rPr>
          <w:rFonts w:asciiTheme="minorHAnsi" w:hAnsiTheme="minorHAnsi" w:cs="TTE288C8A0t00"/>
          <w:lang w:val="en-GB" w:eastAsia="en-GB"/>
        </w:rPr>
      </w:pPr>
    </w:p>
    <w:p w14:paraId="4E9AFEBE" w14:textId="760B42A1" w:rsidR="00D248C8" w:rsidRPr="00BD23B3" w:rsidRDefault="005A2B9A" w:rsidP="005A2B9A">
      <w:pPr>
        <w:autoSpaceDE w:val="0"/>
        <w:autoSpaceDN w:val="0"/>
        <w:adjustRightInd w:val="0"/>
        <w:rPr>
          <w:rFonts w:asciiTheme="minorHAnsi" w:hAnsiTheme="minorHAnsi" w:cs="TTE288C8A0t00"/>
          <w:lang w:val="en-GB" w:eastAsia="en-GB"/>
        </w:rPr>
      </w:pPr>
      <w:r w:rsidRPr="00850484">
        <w:rPr>
          <w:rFonts w:asciiTheme="minorHAnsi" w:hAnsiTheme="minorHAnsi" w:cs="TTE288C8A0t00"/>
          <w:lang w:val="en-GB" w:eastAsia="en-GB"/>
        </w:rPr>
        <w:t>We follow school procedures for child protection (see policy avail</w:t>
      </w:r>
      <w:r w:rsidR="008E5AB4" w:rsidRPr="00850484">
        <w:rPr>
          <w:rFonts w:asciiTheme="minorHAnsi" w:hAnsiTheme="minorHAnsi" w:cs="TTE288C8A0t00"/>
          <w:lang w:val="en-GB" w:eastAsia="en-GB"/>
        </w:rPr>
        <w:t xml:space="preserve">able on the website). </w:t>
      </w:r>
      <w:r w:rsidR="002636A3" w:rsidRPr="00850484">
        <w:rPr>
          <w:rFonts w:asciiTheme="minorHAnsi" w:hAnsiTheme="minorHAnsi" w:cs="TTE288C8A0t00"/>
          <w:lang w:val="en-GB" w:eastAsia="en-GB"/>
        </w:rPr>
        <w:t>Rachel Brown</w:t>
      </w:r>
      <w:r w:rsidR="00850484" w:rsidRPr="00850484">
        <w:rPr>
          <w:rFonts w:asciiTheme="minorHAnsi" w:hAnsiTheme="minorHAnsi" w:cs="TTE288C8A0t00"/>
          <w:lang w:val="en-GB" w:eastAsia="en-GB"/>
        </w:rPr>
        <w:t xml:space="preserve">, </w:t>
      </w:r>
      <w:proofErr w:type="spellStart"/>
      <w:r w:rsidR="00850484" w:rsidRPr="00850484">
        <w:rPr>
          <w:rFonts w:asciiTheme="minorHAnsi" w:hAnsiTheme="minorHAnsi" w:cs="TTE288C8A0t00"/>
          <w:lang w:val="en-GB" w:eastAsia="en-GB"/>
        </w:rPr>
        <w:t>head</w:t>
      </w:r>
      <w:r w:rsidRPr="00850484">
        <w:rPr>
          <w:rFonts w:asciiTheme="minorHAnsi" w:hAnsiTheme="minorHAnsi" w:cs="TTE288C8A0t00"/>
          <w:lang w:val="en-GB" w:eastAsia="en-GB"/>
        </w:rPr>
        <w:t>teacher</w:t>
      </w:r>
      <w:proofErr w:type="spellEnd"/>
      <w:r w:rsidRPr="00850484">
        <w:rPr>
          <w:rFonts w:asciiTheme="minorHAnsi" w:hAnsiTheme="minorHAnsi" w:cs="TTE288C8A0t00"/>
          <w:lang w:val="en-GB" w:eastAsia="en-GB"/>
        </w:rPr>
        <w:t xml:space="preserve"> is the</w:t>
      </w:r>
      <w:r w:rsidR="002636A3" w:rsidRPr="00850484">
        <w:rPr>
          <w:rFonts w:asciiTheme="minorHAnsi" w:hAnsiTheme="minorHAnsi" w:cs="TTE288C8A0t00"/>
          <w:lang w:val="en-GB" w:eastAsia="en-GB"/>
        </w:rPr>
        <w:t xml:space="preserve"> named</w:t>
      </w:r>
      <w:r w:rsidR="00850484" w:rsidRPr="00850484">
        <w:rPr>
          <w:rFonts w:asciiTheme="minorHAnsi" w:hAnsiTheme="minorHAnsi" w:cs="TTE288C8A0t00"/>
          <w:lang w:val="en-GB" w:eastAsia="en-GB"/>
        </w:rPr>
        <w:t xml:space="preserve"> ‘Designated safeguarding lead’.</w:t>
      </w:r>
      <w:r w:rsidRPr="00850484">
        <w:rPr>
          <w:rFonts w:asciiTheme="minorHAnsi" w:hAnsiTheme="minorHAnsi" w:cs="TTE288C8A0t00"/>
          <w:lang w:val="en-GB" w:eastAsia="en-GB"/>
        </w:rPr>
        <w:t xml:space="preserve"> </w:t>
      </w:r>
      <w:r w:rsidR="002636A3" w:rsidRPr="00850484">
        <w:rPr>
          <w:rFonts w:asciiTheme="minorHAnsi" w:hAnsiTheme="minorHAnsi" w:cs="TTE288C8A0t00"/>
          <w:lang w:val="en-GB" w:eastAsia="en-GB"/>
        </w:rPr>
        <w:t>We also have 3 deputy designated safeguarding leads who are Jayne Blackburn (deputy head-teacher) Stacey Nelson (</w:t>
      </w:r>
      <w:proofErr w:type="spellStart"/>
      <w:r w:rsidRPr="00850484">
        <w:rPr>
          <w:rFonts w:asciiTheme="minorHAnsi" w:hAnsiTheme="minorHAnsi" w:cs="TTE288C8A0t00"/>
          <w:lang w:val="en-GB" w:eastAsia="en-GB"/>
        </w:rPr>
        <w:t>SENco</w:t>
      </w:r>
      <w:proofErr w:type="spellEnd"/>
      <w:r w:rsidR="002636A3" w:rsidRPr="00850484">
        <w:rPr>
          <w:rFonts w:asciiTheme="minorHAnsi" w:hAnsiTheme="minorHAnsi" w:cs="TTE288C8A0t00"/>
          <w:lang w:val="en-GB" w:eastAsia="en-GB"/>
        </w:rPr>
        <w:t>)</w:t>
      </w:r>
      <w:r w:rsidRPr="00850484">
        <w:rPr>
          <w:rFonts w:asciiTheme="minorHAnsi" w:hAnsiTheme="minorHAnsi" w:cs="TTE288C8A0t00"/>
          <w:lang w:val="en-GB" w:eastAsia="en-GB"/>
        </w:rPr>
        <w:t xml:space="preserve"> and </w:t>
      </w:r>
      <w:r w:rsidR="002636A3" w:rsidRPr="00850484">
        <w:rPr>
          <w:rFonts w:asciiTheme="minorHAnsi" w:hAnsiTheme="minorHAnsi" w:cs="TTE288C8A0t00"/>
          <w:lang w:val="en-GB" w:eastAsia="en-GB"/>
        </w:rPr>
        <w:t>Tracy Bolton (</w:t>
      </w:r>
      <w:r w:rsidRPr="00850484">
        <w:rPr>
          <w:rFonts w:asciiTheme="minorHAnsi" w:hAnsiTheme="minorHAnsi" w:cs="TTE288C8A0t00"/>
          <w:lang w:val="en-GB" w:eastAsia="en-GB"/>
        </w:rPr>
        <w:t>Family Support worker</w:t>
      </w:r>
      <w:r w:rsidR="002636A3" w:rsidRPr="00850484">
        <w:rPr>
          <w:rFonts w:asciiTheme="minorHAnsi" w:hAnsiTheme="minorHAnsi" w:cs="TTE288C8A0t00"/>
          <w:lang w:val="en-GB" w:eastAsia="en-GB"/>
        </w:rPr>
        <w:t>)</w:t>
      </w:r>
      <w:r w:rsidRPr="00850484">
        <w:rPr>
          <w:rFonts w:asciiTheme="minorHAnsi" w:hAnsiTheme="minorHAnsi" w:cs="TTE288C8A0t00"/>
          <w:lang w:val="en-GB" w:eastAsia="en-GB"/>
        </w:rPr>
        <w:t xml:space="preserve"> who work closely with our families and offer support.</w:t>
      </w:r>
    </w:p>
    <w:p w14:paraId="4E9AFEBF" w14:textId="77777777" w:rsidR="00D248C8" w:rsidRPr="00BD23B3" w:rsidRDefault="00D248C8" w:rsidP="005A2B9A">
      <w:pPr>
        <w:autoSpaceDE w:val="0"/>
        <w:autoSpaceDN w:val="0"/>
        <w:adjustRightInd w:val="0"/>
        <w:rPr>
          <w:rFonts w:asciiTheme="minorHAnsi" w:hAnsiTheme="minorHAnsi" w:cs="TTE288C8A0t00"/>
          <w:lang w:val="en-GB" w:eastAsia="en-GB"/>
        </w:rPr>
      </w:pPr>
    </w:p>
    <w:p w14:paraId="4E9AFEC0" w14:textId="77777777" w:rsidR="00D248C8" w:rsidRPr="00BD23B3" w:rsidRDefault="00D248C8" w:rsidP="005A2B9A">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Intimate care is any care which involves washing, touching or carrying out an invasive procedure that most children are able to do carry out themselves. However, depending on a child’s age and stage of development, they may need some support, for example dressing, wiping their bottom after using the toilet and changing underwear following an accident. In most cases, intimate care is to do with personal hygiene and it is good practise for the school to inform the school nurse of all children requiring intimate care.</w:t>
      </w:r>
    </w:p>
    <w:p w14:paraId="4E9AFEC1" w14:textId="77777777" w:rsidR="00D248C8" w:rsidRPr="00BD23B3" w:rsidRDefault="00D248C8" w:rsidP="005A2B9A">
      <w:pPr>
        <w:autoSpaceDE w:val="0"/>
        <w:autoSpaceDN w:val="0"/>
        <w:adjustRightInd w:val="0"/>
        <w:rPr>
          <w:rFonts w:asciiTheme="minorHAnsi" w:hAnsiTheme="minorHAnsi" w:cs="TTE288C8A0t00"/>
          <w:lang w:val="en-GB" w:eastAsia="en-GB"/>
        </w:rPr>
      </w:pPr>
    </w:p>
    <w:p w14:paraId="4E9AFEC2" w14:textId="77777777" w:rsidR="00D248C8" w:rsidRPr="00BD23B3" w:rsidRDefault="00D248C8" w:rsidP="005A2B9A">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lastRenderedPageBreak/>
        <w:t>Every child has the right to privacy, dignity and a professional approach from all staff when meeting their needs and it is important that staff work in partnership with parents to give the right support to individual children. No intimate care is to be given with the consent of the parent or guardian who looks after the child.</w:t>
      </w:r>
    </w:p>
    <w:p w14:paraId="4E9AFEC3" w14:textId="77777777" w:rsidR="00CA43D9" w:rsidRPr="00BD23B3" w:rsidRDefault="00CA43D9" w:rsidP="005A2B9A">
      <w:pPr>
        <w:autoSpaceDE w:val="0"/>
        <w:autoSpaceDN w:val="0"/>
        <w:adjustRightInd w:val="0"/>
        <w:rPr>
          <w:rFonts w:asciiTheme="minorHAnsi" w:hAnsiTheme="minorHAnsi" w:cs="TTE288C8A0t00"/>
          <w:lang w:val="en-GB" w:eastAsia="en-GB"/>
        </w:rPr>
      </w:pPr>
    </w:p>
    <w:p w14:paraId="4E9AFEC4" w14:textId="77777777" w:rsidR="00CA43D9" w:rsidRPr="00BD23B3" w:rsidRDefault="00CA43D9" w:rsidP="005A2B9A">
      <w:pPr>
        <w:autoSpaceDE w:val="0"/>
        <w:autoSpaceDN w:val="0"/>
        <w:adjustRightInd w:val="0"/>
        <w:rPr>
          <w:rFonts w:asciiTheme="minorHAnsi" w:hAnsiTheme="minorHAnsi" w:cs="TTE288C8A0t00"/>
          <w:lang w:val="en-GB" w:eastAsia="en-GB"/>
        </w:rPr>
      </w:pPr>
    </w:p>
    <w:p w14:paraId="4E9AFEC5" w14:textId="77777777" w:rsidR="00E701D3" w:rsidRPr="00BD23B3" w:rsidRDefault="00E701D3" w:rsidP="00E701D3">
      <w:pPr>
        <w:autoSpaceDE w:val="0"/>
        <w:autoSpaceDN w:val="0"/>
        <w:adjustRightInd w:val="0"/>
        <w:rPr>
          <w:rFonts w:asciiTheme="minorHAnsi" w:hAnsiTheme="minorHAnsi" w:cs="TTE288C8A0t00"/>
          <w:lang w:val="en-GB" w:eastAsia="en-GB"/>
        </w:rPr>
      </w:pPr>
    </w:p>
    <w:p w14:paraId="4E9AFEC6" w14:textId="77777777" w:rsidR="005A2B9A" w:rsidRDefault="00F66D20" w:rsidP="005A2B9A">
      <w:pPr>
        <w:rPr>
          <w:rFonts w:asciiTheme="minorHAnsi" w:hAnsiTheme="minorHAnsi"/>
          <w:b/>
          <w:lang w:val="en-GB"/>
        </w:rPr>
      </w:pPr>
      <w:r w:rsidRPr="00BD23B3">
        <w:rPr>
          <w:rFonts w:ascii="Calibri" w:hAnsi="Calibri"/>
          <w:b/>
          <w:noProof/>
          <w:lang w:val="en-GB" w:eastAsia="en-GB"/>
        </w:rPr>
        <w:drawing>
          <wp:inline distT="0" distB="0" distL="0" distR="0" wp14:anchorId="4E9AFF60" wp14:editId="4E9AFF61">
            <wp:extent cx="342900" cy="3333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WELFARE</w:t>
      </w:r>
    </w:p>
    <w:p w14:paraId="4E9AFEC7" w14:textId="77777777" w:rsidR="00BD23B3" w:rsidRPr="00BD23B3" w:rsidRDefault="00BD23B3" w:rsidP="005A2B9A">
      <w:pPr>
        <w:rPr>
          <w:rFonts w:asciiTheme="minorHAnsi" w:hAnsiTheme="minorHAnsi"/>
          <w:b/>
          <w:lang w:val="en-GB"/>
        </w:rPr>
      </w:pPr>
    </w:p>
    <w:p w14:paraId="4E9AFEC8" w14:textId="77777777" w:rsidR="00D248C8" w:rsidRPr="00BD23B3" w:rsidRDefault="005A2B9A" w:rsidP="005A2B9A">
      <w:pPr>
        <w:rPr>
          <w:rFonts w:asciiTheme="minorHAnsi" w:hAnsiTheme="minorHAnsi"/>
          <w:lang w:val="en-GB"/>
        </w:rPr>
      </w:pPr>
      <w:r w:rsidRPr="00BD23B3">
        <w:rPr>
          <w:rFonts w:asciiTheme="minorHAnsi" w:hAnsiTheme="minorHAnsi"/>
          <w:lang w:val="en-GB"/>
        </w:rP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manageable risks, but they need to be taught how to recognise and avoid hazards. We aim to protect the physical and psychological well-being of all children. </w:t>
      </w:r>
    </w:p>
    <w:p w14:paraId="4E9AFEC9" w14:textId="77777777" w:rsidR="005A2B9A" w:rsidRDefault="005A2B9A" w:rsidP="00E62EEB">
      <w:pPr>
        <w:autoSpaceDE w:val="0"/>
        <w:autoSpaceDN w:val="0"/>
        <w:adjustRightInd w:val="0"/>
        <w:rPr>
          <w:rFonts w:asciiTheme="minorHAnsi" w:hAnsiTheme="minorHAnsi" w:cs="TTE288C8A0t00"/>
          <w:u w:val="single"/>
          <w:lang w:val="en-GB" w:eastAsia="en-GB"/>
        </w:rPr>
      </w:pPr>
    </w:p>
    <w:p w14:paraId="4E9AFECA" w14:textId="77777777" w:rsidR="00BD23B3" w:rsidRPr="00BD23B3" w:rsidRDefault="00BD23B3" w:rsidP="00E62EEB">
      <w:pPr>
        <w:autoSpaceDE w:val="0"/>
        <w:autoSpaceDN w:val="0"/>
        <w:adjustRightInd w:val="0"/>
        <w:rPr>
          <w:rFonts w:asciiTheme="minorHAnsi" w:hAnsiTheme="minorHAnsi" w:cs="TTE288C8A0t00"/>
          <w:u w:val="single"/>
          <w:lang w:val="en-GB" w:eastAsia="en-GB"/>
        </w:rPr>
      </w:pPr>
    </w:p>
    <w:p w14:paraId="4E9AFECB" w14:textId="77777777" w:rsidR="005A2B9A" w:rsidRDefault="00F66D20" w:rsidP="00E62EEB">
      <w:pPr>
        <w:autoSpaceDE w:val="0"/>
        <w:autoSpaceDN w:val="0"/>
        <w:adjustRightInd w:val="0"/>
        <w:rPr>
          <w:rFonts w:asciiTheme="minorHAnsi" w:hAnsiTheme="minorHAnsi" w:cs="TTE288C8A0t00"/>
          <w:b/>
          <w:lang w:val="en-GB" w:eastAsia="en-GB"/>
        </w:rPr>
      </w:pPr>
      <w:r w:rsidRPr="00BD23B3">
        <w:rPr>
          <w:rFonts w:ascii="Calibri" w:hAnsi="Calibri" w:cs="TTE288C8A0t00"/>
          <w:b/>
          <w:noProof/>
          <w:lang w:val="en-GB" w:eastAsia="en-GB"/>
        </w:rPr>
        <w:drawing>
          <wp:inline distT="0" distB="0" distL="0" distR="0" wp14:anchorId="4E9AFF62" wp14:editId="4E9AFF63">
            <wp:extent cx="342900" cy="3333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cs="TTE288C8A0t00"/>
          <w:b/>
          <w:lang w:val="en-GB" w:eastAsia="en-GB"/>
        </w:rPr>
        <w:t>VISITS AND VISITORS</w:t>
      </w:r>
    </w:p>
    <w:p w14:paraId="4E9AFECC" w14:textId="77777777" w:rsidR="00BD23B3" w:rsidRPr="00BD23B3" w:rsidRDefault="00BD23B3" w:rsidP="00E62EEB">
      <w:pPr>
        <w:autoSpaceDE w:val="0"/>
        <w:autoSpaceDN w:val="0"/>
        <w:adjustRightInd w:val="0"/>
        <w:rPr>
          <w:rFonts w:asciiTheme="minorHAnsi" w:hAnsiTheme="minorHAnsi" w:cs="TTE288C8A0t00"/>
          <w:b/>
          <w:lang w:val="en-GB" w:eastAsia="en-GB"/>
        </w:rPr>
      </w:pPr>
    </w:p>
    <w:p w14:paraId="4E9AFECD" w14:textId="38CEABB1" w:rsidR="001C6B06" w:rsidRPr="00BD23B3" w:rsidRDefault="00CA43D9"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pride ourselves upon providing children with concrete learning experiences at St Peter’s. In order to do this</w:t>
      </w:r>
      <w:r w:rsidR="008B3161">
        <w:rPr>
          <w:rFonts w:asciiTheme="minorHAnsi" w:hAnsiTheme="minorHAnsi" w:cs="TTE288C8A0t00"/>
          <w:lang w:val="en-GB" w:eastAsia="en-GB"/>
        </w:rPr>
        <w:t>,</w:t>
      </w:r>
      <w:r w:rsidRPr="00BD23B3">
        <w:rPr>
          <w:rFonts w:asciiTheme="minorHAnsi" w:hAnsiTheme="minorHAnsi" w:cs="TTE288C8A0t00"/>
          <w:lang w:val="en-GB" w:eastAsia="en-GB"/>
        </w:rPr>
        <w:t xml:space="preserve"> we have built strong links with the community. This is given an even greater emphasis in the EYFS. Visits can be </w:t>
      </w:r>
      <w:r w:rsidR="001C6B06" w:rsidRPr="00BD23B3">
        <w:rPr>
          <w:rFonts w:asciiTheme="minorHAnsi" w:hAnsiTheme="minorHAnsi" w:cs="TTE288C8A0t00"/>
          <w:lang w:val="en-GB" w:eastAsia="en-GB"/>
        </w:rPr>
        <w:t>both inside and</w:t>
      </w:r>
      <w:r w:rsidRPr="00BD23B3">
        <w:rPr>
          <w:rFonts w:asciiTheme="minorHAnsi" w:hAnsiTheme="minorHAnsi" w:cs="TTE288C8A0t00"/>
          <w:lang w:val="en-GB" w:eastAsia="en-GB"/>
        </w:rPr>
        <w:t xml:space="preserve"> outside the school grounds. </w:t>
      </w:r>
    </w:p>
    <w:p w14:paraId="4E9AFECE" w14:textId="77777777" w:rsidR="001C6B06" w:rsidRPr="00BD23B3" w:rsidRDefault="001C6B06" w:rsidP="00E62EEB">
      <w:pPr>
        <w:autoSpaceDE w:val="0"/>
        <w:autoSpaceDN w:val="0"/>
        <w:adjustRightInd w:val="0"/>
        <w:rPr>
          <w:rFonts w:asciiTheme="minorHAnsi" w:hAnsiTheme="minorHAnsi" w:cs="TTE288C8A0t00"/>
          <w:lang w:val="en-GB" w:eastAsia="en-GB"/>
        </w:rPr>
      </w:pPr>
    </w:p>
    <w:p w14:paraId="4E9AFECF" w14:textId="77777777" w:rsidR="005A2B9A" w:rsidRPr="00BD23B3" w:rsidRDefault="00CA43D9"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 xml:space="preserve">All visitors entering the building </w:t>
      </w:r>
      <w:r w:rsidR="001C6B06" w:rsidRPr="00BD23B3">
        <w:rPr>
          <w:rFonts w:asciiTheme="minorHAnsi" w:hAnsiTheme="minorHAnsi" w:cs="TTE288C8A0t00"/>
          <w:lang w:val="en-GB" w:eastAsia="en-GB"/>
        </w:rPr>
        <w:t>will have been thoroughly checked against the statutory criteria having issued documents to the office and passing the DBS clearance to work with children. When leaving the school grounds to go on a trip forms will be submitted via EVOLVE and risk assessments will be completed by the lead teacher. No child will be taken on any trip outside the local area without parent/carers permission. Any visits to unfamiliar places will need to have had a prior visit from the lead teacher in order to complete the risk assessment. In Reception the ratio is one adult to every five children.</w:t>
      </w:r>
    </w:p>
    <w:p w14:paraId="4E9AFED0" w14:textId="77777777" w:rsidR="005A2B9A" w:rsidRPr="00BD23B3" w:rsidRDefault="005A2B9A" w:rsidP="00E62EEB">
      <w:pPr>
        <w:autoSpaceDE w:val="0"/>
        <w:autoSpaceDN w:val="0"/>
        <w:adjustRightInd w:val="0"/>
        <w:rPr>
          <w:rFonts w:asciiTheme="minorHAnsi" w:hAnsiTheme="minorHAnsi" w:cs="TTE288C8A0t00"/>
          <w:lang w:val="en-GB" w:eastAsia="en-GB"/>
        </w:rPr>
      </w:pPr>
    </w:p>
    <w:p w14:paraId="4E9AFED1" w14:textId="6B9D855B" w:rsidR="001C6B06" w:rsidRPr="00BD23B3" w:rsidRDefault="001C6B06"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actively encourage any parents or carers who are able to enhance our topics to come in and present to/work with our children to share their knowledge. For example</w:t>
      </w:r>
      <w:r w:rsidR="008B3161">
        <w:rPr>
          <w:rFonts w:asciiTheme="minorHAnsi" w:hAnsiTheme="minorHAnsi" w:cs="TTE288C8A0t00"/>
          <w:lang w:val="en-GB" w:eastAsia="en-GB"/>
        </w:rPr>
        <w:t>,</w:t>
      </w:r>
      <w:r w:rsidRPr="00BD23B3">
        <w:rPr>
          <w:rFonts w:asciiTheme="minorHAnsi" w:hAnsiTheme="minorHAnsi" w:cs="TTE288C8A0t00"/>
          <w:lang w:val="en-GB" w:eastAsia="en-GB"/>
        </w:rPr>
        <w:t xml:space="preserve"> in our topic, ‘People who help us’ we would actively encourage any parents/carers who may be a nurse, fireman, </w:t>
      </w:r>
      <w:r w:rsidR="00182CAD" w:rsidRPr="00BD23B3">
        <w:rPr>
          <w:rFonts w:asciiTheme="minorHAnsi" w:hAnsiTheme="minorHAnsi" w:cs="TTE288C8A0t00"/>
          <w:lang w:val="en-GB" w:eastAsia="en-GB"/>
        </w:rPr>
        <w:t>and policeman</w:t>
      </w:r>
      <w:r w:rsidRPr="00BD23B3">
        <w:rPr>
          <w:rFonts w:asciiTheme="minorHAnsi" w:hAnsiTheme="minorHAnsi" w:cs="TTE288C8A0t00"/>
          <w:lang w:val="en-GB" w:eastAsia="en-GB"/>
        </w:rPr>
        <w:t xml:space="preserve"> etc. to come into school and share their experience with the children.</w:t>
      </w:r>
    </w:p>
    <w:p w14:paraId="4E9AFED2" w14:textId="77777777" w:rsidR="001C6B06" w:rsidRDefault="001C6B06" w:rsidP="00E62EEB">
      <w:pPr>
        <w:autoSpaceDE w:val="0"/>
        <w:autoSpaceDN w:val="0"/>
        <w:adjustRightInd w:val="0"/>
        <w:rPr>
          <w:rFonts w:asciiTheme="minorHAnsi" w:hAnsiTheme="minorHAnsi" w:cs="TTE288C8A0t00"/>
          <w:lang w:val="en-GB" w:eastAsia="en-GB"/>
        </w:rPr>
      </w:pPr>
    </w:p>
    <w:p w14:paraId="4E9AFED3" w14:textId="77777777" w:rsidR="00BD23B3" w:rsidRPr="00BD23B3" w:rsidRDefault="00BD23B3" w:rsidP="00E62EEB">
      <w:pPr>
        <w:autoSpaceDE w:val="0"/>
        <w:autoSpaceDN w:val="0"/>
        <w:adjustRightInd w:val="0"/>
        <w:rPr>
          <w:rFonts w:asciiTheme="minorHAnsi" w:hAnsiTheme="minorHAnsi" w:cs="TTE288C8A0t00"/>
          <w:lang w:val="en-GB" w:eastAsia="en-GB"/>
        </w:rPr>
      </w:pPr>
    </w:p>
    <w:p w14:paraId="4E9AFED4" w14:textId="77777777" w:rsidR="003B5BC9" w:rsidRDefault="00F66D20" w:rsidP="00E62EEB">
      <w:pPr>
        <w:autoSpaceDE w:val="0"/>
        <w:autoSpaceDN w:val="0"/>
        <w:adjustRightInd w:val="0"/>
        <w:rPr>
          <w:rFonts w:asciiTheme="minorHAnsi" w:hAnsiTheme="minorHAnsi" w:cs="TTE288C8A0t00"/>
          <w:b/>
          <w:lang w:val="en-GB" w:eastAsia="en-GB"/>
        </w:rPr>
      </w:pPr>
      <w:r w:rsidRPr="00BD23B3">
        <w:rPr>
          <w:rFonts w:ascii="Calibri" w:hAnsi="Calibri" w:cs="TTE288C8A0t00"/>
          <w:b/>
          <w:noProof/>
          <w:lang w:val="en-GB" w:eastAsia="en-GB"/>
        </w:rPr>
        <w:drawing>
          <wp:inline distT="0" distB="0" distL="0" distR="0" wp14:anchorId="4E9AFF64" wp14:editId="4E9AFF65">
            <wp:extent cx="342900" cy="3333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cs="TTE288C8A0t00"/>
          <w:b/>
          <w:lang w:val="en-GB" w:eastAsia="en-GB"/>
        </w:rPr>
        <w:t>EATING</w:t>
      </w:r>
    </w:p>
    <w:p w14:paraId="4E9AFED5" w14:textId="77777777" w:rsidR="00BD23B3" w:rsidRPr="00BD23B3" w:rsidRDefault="00BD23B3" w:rsidP="00E62EEB">
      <w:pPr>
        <w:autoSpaceDE w:val="0"/>
        <w:autoSpaceDN w:val="0"/>
        <w:adjustRightInd w:val="0"/>
        <w:rPr>
          <w:rFonts w:asciiTheme="minorHAnsi" w:hAnsiTheme="minorHAnsi" w:cs="TTE288C8A0t00"/>
          <w:b/>
          <w:lang w:val="en-GB" w:eastAsia="en-GB"/>
        </w:rPr>
      </w:pPr>
    </w:p>
    <w:p w14:paraId="4E9AFED6" w14:textId="77777777" w:rsidR="005A2B9A" w:rsidRPr="00BD23B3" w:rsidRDefault="005A2B9A" w:rsidP="00E62EEB">
      <w:pPr>
        <w:autoSpaceDE w:val="0"/>
        <w:autoSpaceDN w:val="0"/>
        <w:adjustRightInd w:val="0"/>
        <w:rPr>
          <w:rFonts w:asciiTheme="minorHAnsi" w:hAnsiTheme="minorHAnsi" w:cs="TTE288C8A0t00"/>
          <w:lang w:val="en-GB" w:eastAsia="en-GB"/>
        </w:rPr>
      </w:pPr>
      <w:r w:rsidRPr="00BD23B3">
        <w:rPr>
          <w:rFonts w:asciiTheme="minorHAnsi" w:hAnsiTheme="minorHAnsi" w:cs="TTE288C8A0t00"/>
          <w:lang w:val="en-GB" w:eastAsia="en-GB"/>
        </w:rPr>
        <w:t>We are a healthy school and we look to work with parents to educate their children on making healthy choices. All children in EYFS and KS1 have access to FREE school meals which are nutritionally balanced. Children under the age of 5 receive free milk and fruit under the Government scheme, but we ask that parents who opt for their children to have a packed lunch ensure that only healthy snacks are included in their lunch box and children bring water only to school not juice.</w:t>
      </w:r>
    </w:p>
    <w:p w14:paraId="4E9AFED7" w14:textId="77777777" w:rsidR="00744568" w:rsidRDefault="00744568" w:rsidP="00182CAD">
      <w:pPr>
        <w:rPr>
          <w:rFonts w:asciiTheme="minorHAnsi" w:hAnsiTheme="minorHAnsi"/>
          <w:lang w:val="en-GB"/>
        </w:rPr>
      </w:pPr>
    </w:p>
    <w:p w14:paraId="4E9AFED8" w14:textId="77777777" w:rsidR="00BD23B3" w:rsidRPr="00BD23B3" w:rsidRDefault="00BD23B3" w:rsidP="00182CAD">
      <w:pPr>
        <w:rPr>
          <w:rFonts w:asciiTheme="minorHAnsi" w:hAnsiTheme="minorHAnsi"/>
          <w:lang w:val="en-GB"/>
        </w:rPr>
      </w:pPr>
    </w:p>
    <w:p w14:paraId="4E9AFED9" w14:textId="77777777" w:rsidR="00744568" w:rsidRDefault="00F66D20" w:rsidP="00744568">
      <w:pPr>
        <w:rPr>
          <w:rFonts w:asciiTheme="minorHAnsi" w:hAnsiTheme="minorHAnsi"/>
          <w:b/>
          <w:lang w:val="en-GB"/>
        </w:rPr>
      </w:pPr>
      <w:r w:rsidRPr="00BD23B3">
        <w:rPr>
          <w:rFonts w:ascii="Calibri" w:hAnsi="Calibri"/>
          <w:b/>
          <w:noProof/>
          <w:lang w:val="en-GB" w:eastAsia="en-GB"/>
        </w:rPr>
        <w:drawing>
          <wp:inline distT="0" distB="0" distL="0" distR="0" wp14:anchorId="4E9AFF66" wp14:editId="4E9AFF67">
            <wp:extent cx="342900" cy="3333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INCLUSION/SPECIAL EDUCATIONAL NEEDS (SEN)</w:t>
      </w:r>
    </w:p>
    <w:p w14:paraId="4E9AFEDA" w14:textId="77777777" w:rsidR="00BD23B3" w:rsidRPr="00BD23B3" w:rsidRDefault="00BD23B3" w:rsidP="00744568">
      <w:pPr>
        <w:rPr>
          <w:rFonts w:asciiTheme="minorHAnsi" w:hAnsiTheme="minorHAnsi"/>
          <w:b/>
          <w:lang w:val="en-GB"/>
        </w:rPr>
      </w:pPr>
    </w:p>
    <w:p w14:paraId="4E9AFEDB" w14:textId="77777777" w:rsidR="00B92833" w:rsidRPr="00BD23B3" w:rsidRDefault="007F6612" w:rsidP="00182CAD">
      <w:pPr>
        <w:autoSpaceDE w:val="0"/>
        <w:autoSpaceDN w:val="0"/>
        <w:adjustRightInd w:val="0"/>
        <w:rPr>
          <w:rFonts w:asciiTheme="minorHAnsi" w:hAnsiTheme="minorHAnsi"/>
          <w:lang w:val="en-GB"/>
        </w:rPr>
      </w:pPr>
      <w:r w:rsidRPr="00BD23B3">
        <w:rPr>
          <w:rFonts w:asciiTheme="minorHAnsi" w:hAnsiTheme="minorHAnsi" w:cs="TTE288C8A0t00"/>
          <w:lang w:val="en-GB" w:eastAsia="en-GB"/>
        </w:rPr>
        <w:t xml:space="preserve">All children and their families are valued at </w:t>
      </w:r>
      <w:r w:rsidR="007A7CB2" w:rsidRPr="00BD23B3">
        <w:rPr>
          <w:rFonts w:asciiTheme="minorHAnsi" w:hAnsiTheme="minorHAnsi"/>
        </w:rPr>
        <w:t>St Peter’s Church of England Primary School</w:t>
      </w:r>
      <w:r w:rsidRPr="00BD23B3">
        <w:rPr>
          <w:rFonts w:asciiTheme="minorHAnsi" w:hAnsiTheme="minorHAnsi" w:cs="TTE288C8A0t00"/>
          <w:lang w:val="en-GB" w:eastAsia="en-GB"/>
        </w:rPr>
        <w:t xml:space="preserve">. Children are treated as individuals and have equal access to all provisions available. </w:t>
      </w:r>
      <w:r w:rsidR="000112B0" w:rsidRPr="00BD23B3">
        <w:rPr>
          <w:rFonts w:asciiTheme="minorHAnsi" w:hAnsiTheme="minorHAnsi" w:cs="TTE288C8A0t00"/>
          <w:lang w:val="en-GB" w:eastAsia="en-GB"/>
        </w:rPr>
        <w:t xml:space="preserve"> </w:t>
      </w:r>
      <w:r w:rsidRPr="00BD23B3">
        <w:rPr>
          <w:rFonts w:asciiTheme="minorHAnsi" w:hAnsiTheme="minorHAnsi" w:cs="TTE288C8A0t00"/>
          <w:lang w:val="en-GB" w:eastAsia="en-GB"/>
        </w:rPr>
        <w:t>All children are enco</w:t>
      </w:r>
      <w:r w:rsidR="00B92833" w:rsidRPr="00BD23B3">
        <w:rPr>
          <w:rFonts w:asciiTheme="minorHAnsi" w:hAnsiTheme="minorHAnsi" w:cs="TTE288C8A0t00"/>
          <w:lang w:val="en-GB" w:eastAsia="en-GB"/>
        </w:rPr>
        <w:t>uraged to achieve their</w:t>
      </w:r>
      <w:r w:rsidRPr="00BD23B3">
        <w:rPr>
          <w:rFonts w:asciiTheme="minorHAnsi" w:hAnsiTheme="minorHAnsi" w:cs="TTE288C8A0t00"/>
          <w:lang w:val="en-GB" w:eastAsia="en-GB"/>
        </w:rPr>
        <w:t xml:space="preserve"> best and planning is adapted to meet the needs of all groups and abilities. </w:t>
      </w:r>
      <w:r w:rsidR="000112B0" w:rsidRPr="00BD23B3">
        <w:rPr>
          <w:rFonts w:asciiTheme="minorHAnsi" w:hAnsiTheme="minorHAnsi" w:cs="TTE288C8A0t00"/>
          <w:lang w:val="en-GB" w:eastAsia="en-GB"/>
        </w:rPr>
        <w:t xml:space="preserve"> </w:t>
      </w:r>
      <w:r w:rsidR="000112B0" w:rsidRPr="00BD23B3">
        <w:rPr>
          <w:rFonts w:asciiTheme="minorHAnsi" w:hAnsiTheme="minorHAnsi"/>
          <w:lang w:val="en-GB"/>
        </w:rPr>
        <w:t xml:space="preserve">Assessments take into account contributions from a range of perspectives to ensure that any child with potential special educational needs is identified at the earliest possible opportunity.  </w:t>
      </w:r>
      <w:r w:rsidRPr="00BD23B3">
        <w:rPr>
          <w:rFonts w:asciiTheme="minorHAnsi" w:hAnsiTheme="minorHAnsi" w:cs="TTE288C8A0t00"/>
          <w:lang w:val="en-GB" w:eastAsia="en-GB"/>
        </w:rPr>
        <w:t>Early identification of special needs is crucial to enable staff to support the development of each child. Concerns are always discussed with parents/carers at an early stage</w:t>
      </w:r>
      <w:r w:rsidR="007A7CB2" w:rsidRPr="00BD23B3">
        <w:rPr>
          <w:rFonts w:asciiTheme="minorHAnsi" w:hAnsiTheme="minorHAnsi" w:cs="TTE288C8A0t00"/>
          <w:lang w:val="en-GB" w:eastAsia="en-GB"/>
        </w:rPr>
        <w:t>.</w:t>
      </w:r>
      <w:r w:rsidR="00182CAD" w:rsidRPr="00BD23B3">
        <w:rPr>
          <w:rFonts w:asciiTheme="minorHAnsi" w:hAnsiTheme="minorHAnsi" w:cs="TTE288C8A0t00"/>
          <w:lang w:val="en-GB" w:eastAsia="en-GB"/>
        </w:rPr>
        <w:t xml:space="preserve"> </w:t>
      </w:r>
      <w:r w:rsidR="000112B0" w:rsidRPr="00BD23B3">
        <w:rPr>
          <w:rFonts w:asciiTheme="minorHAnsi" w:hAnsiTheme="minorHAnsi"/>
          <w:lang w:val="en-GB"/>
        </w:rPr>
        <w:t xml:space="preserve">Appropriate steps are taken in accordance with the school’s </w:t>
      </w:r>
      <w:r w:rsidR="007A7CB2" w:rsidRPr="00BD23B3">
        <w:rPr>
          <w:rFonts w:asciiTheme="minorHAnsi" w:hAnsiTheme="minorHAnsi"/>
          <w:lang w:val="en-GB"/>
        </w:rPr>
        <w:t>i</w:t>
      </w:r>
      <w:r w:rsidR="000112B0" w:rsidRPr="00BD23B3">
        <w:rPr>
          <w:rFonts w:asciiTheme="minorHAnsi" w:hAnsiTheme="minorHAnsi"/>
          <w:lang w:val="en-GB"/>
        </w:rPr>
        <w:t xml:space="preserve">nclusion policy for SEN. </w:t>
      </w:r>
    </w:p>
    <w:p w14:paraId="4E9AFEDC" w14:textId="77777777" w:rsidR="00182CAD" w:rsidRPr="00BD23B3" w:rsidRDefault="00182CAD" w:rsidP="00182CAD">
      <w:pPr>
        <w:autoSpaceDE w:val="0"/>
        <w:autoSpaceDN w:val="0"/>
        <w:adjustRightInd w:val="0"/>
        <w:rPr>
          <w:rFonts w:asciiTheme="minorHAnsi" w:hAnsiTheme="minorHAnsi"/>
          <w:lang w:val="en-GB"/>
        </w:rPr>
      </w:pPr>
    </w:p>
    <w:p w14:paraId="4E9AFEDD" w14:textId="77777777" w:rsidR="00744568" w:rsidRPr="00BD23B3" w:rsidRDefault="00744568" w:rsidP="00744568">
      <w:pPr>
        <w:rPr>
          <w:rFonts w:asciiTheme="minorHAnsi" w:hAnsiTheme="minorHAnsi"/>
          <w:lang w:val="en-GB"/>
        </w:rPr>
      </w:pPr>
      <w:r w:rsidRPr="00BD23B3">
        <w:rPr>
          <w:rFonts w:asciiTheme="minorHAnsi" w:hAnsiTheme="minorHAnsi"/>
          <w:lang w:val="en-GB"/>
        </w:rPr>
        <w:t>We meet the needs of all our children through:</w:t>
      </w:r>
    </w:p>
    <w:p w14:paraId="4E9AFEDE" w14:textId="77777777" w:rsidR="00744568" w:rsidRPr="00BD23B3" w:rsidRDefault="007A7CB2" w:rsidP="000C66C8">
      <w:pPr>
        <w:numPr>
          <w:ilvl w:val="0"/>
          <w:numId w:val="4"/>
        </w:numPr>
        <w:rPr>
          <w:rFonts w:asciiTheme="minorHAnsi" w:hAnsiTheme="minorHAnsi"/>
          <w:lang w:val="en-GB"/>
        </w:rPr>
      </w:pPr>
      <w:r w:rsidRPr="00BD23B3">
        <w:rPr>
          <w:rFonts w:asciiTheme="minorHAnsi" w:hAnsiTheme="minorHAnsi"/>
          <w:lang w:val="en-GB"/>
        </w:rPr>
        <w:t>P</w:t>
      </w:r>
      <w:r w:rsidR="00744568" w:rsidRPr="00BD23B3">
        <w:rPr>
          <w:rFonts w:asciiTheme="minorHAnsi" w:hAnsiTheme="minorHAnsi"/>
          <w:lang w:val="en-GB"/>
        </w:rPr>
        <w:t xml:space="preserve">lanning opportunities that build upon </w:t>
      </w:r>
      <w:r w:rsidR="00B92833" w:rsidRPr="00BD23B3">
        <w:rPr>
          <w:rFonts w:asciiTheme="minorHAnsi" w:hAnsiTheme="minorHAnsi"/>
          <w:lang w:val="en-GB"/>
        </w:rPr>
        <w:t xml:space="preserve">children’s experiences and extend their </w:t>
      </w:r>
      <w:r w:rsidR="00744568" w:rsidRPr="00BD23B3">
        <w:rPr>
          <w:rFonts w:asciiTheme="minorHAnsi" w:hAnsiTheme="minorHAnsi"/>
          <w:lang w:val="en-GB"/>
        </w:rPr>
        <w:t>knowled</w:t>
      </w:r>
      <w:r w:rsidRPr="00BD23B3">
        <w:rPr>
          <w:rFonts w:asciiTheme="minorHAnsi" w:hAnsiTheme="minorHAnsi"/>
          <w:lang w:val="en-GB"/>
        </w:rPr>
        <w:t xml:space="preserve">ge, experience </w:t>
      </w:r>
      <w:r w:rsidR="007F6612" w:rsidRPr="00BD23B3">
        <w:rPr>
          <w:rFonts w:asciiTheme="minorHAnsi" w:hAnsiTheme="minorHAnsi"/>
          <w:lang w:val="en-GB"/>
        </w:rPr>
        <w:t>a</w:t>
      </w:r>
      <w:r w:rsidR="00B92833" w:rsidRPr="00BD23B3">
        <w:rPr>
          <w:rFonts w:asciiTheme="minorHAnsi" w:hAnsiTheme="minorHAnsi"/>
          <w:lang w:val="en-GB"/>
        </w:rPr>
        <w:t>nd interests, to</w:t>
      </w:r>
      <w:r w:rsidR="00744568" w:rsidRPr="00BD23B3">
        <w:rPr>
          <w:rFonts w:asciiTheme="minorHAnsi" w:hAnsiTheme="minorHAnsi"/>
          <w:lang w:val="en-GB"/>
        </w:rPr>
        <w:t xml:space="preserve"> develop their self-esteem and confidence;</w:t>
      </w:r>
    </w:p>
    <w:p w14:paraId="4E9AFEDF" w14:textId="77777777" w:rsidR="00744568" w:rsidRPr="00BD23B3" w:rsidRDefault="007A7CB2" w:rsidP="000C66C8">
      <w:pPr>
        <w:numPr>
          <w:ilvl w:val="0"/>
          <w:numId w:val="4"/>
        </w:numPr>
        <w:jc w:val="both"/>
        <w:rPr>
          <w:rFonts w:asciiTheme="minorHAnsi" w:hAnsiTheme="minorHAnsi"/>
          <w:lang w:val="en-GB"/>
        </w:rPr>
      </w:pPr>
      <w:r w:rsidRPr="00BD23B3">
        <w:rPr>
          <w:rFonts w:asciiTheme="minorHAnsi" w:hAnsiTheme="minorHAnsi"/>
          <w:lang w:val="en-GB"/>
        </w:rPr>
        <w:t>U</w:t>
      </w:r>
      <w:r w:rsidR="00744568" w:rsidRPr="00BD23B3">
        <w:rPr>
          <w:rFonts w:asciiTheme="minorHAnsi" w:hAnsiTheme="minorHAnsi"/>
          <w:lang w:val="en-GB"/>
        </w:rPr>
        <w:t>sing a wide range of teaching strategies based on children’s learning needs;</w:t>
      </w:r>
    </w:p>
    <w:p w14:paraId="4E9AFEE0" w14:textId="77777777" w:rsidR="00744568" w:rsidRPr="00BD23B3" w:rsidRDefault="007A7CB2" w:rsidP="000C66C8">
      <w:pPr>
        <w:numPr>
          <w:ilvl w:val="0"/>
          <w:numId w:val="4"/>
        </w:numPr>
        <w:jc w:val="both"/>
        <w:rPr>
          <w:rFonts w:asciiTheme="minorHAnsi" w:hAnsiTheme="minorHAnsi"/>
          <w:lang w:val="en-GB"/>
        </w:rPr>
      </w:pPr>
      <w:r w:rsidRPr="00BD23B3">
        <w:rPr>
          <w:rFonts w:asciiTheme="minorHAnsi" w:hAnsiTheme="minorHAnsi"/>
          <w:lang w:val="en-GB"/>
        </w:rPr>
        <w:t>P</w:t>
      </w:r>
      <w:r w:rsidR="00744568" w:rsidRPr="00BD23B3">
        <w:rPr>
          <w:rFonts w:asciiTheme="minorHAnsi" w:hAnsiTheme="minorHAnsi"/>
          <w:lang w:val="en-GB"/>
        </w:rPr>
        <w:t xml:space="preserve">roviding a wide range of opportunities to motivate and support children and to help them to learn effectively; </w:t>
      </w:r>
    </w:p>
    <w:p w14:paraId="4E9AFEE1" w14:textId="77777777" w:rsidR="00744568" w:rsidRPr="00BD23B3" w:rsidRDefault="007A7CB2" w:rsidP="000C66C8">
      <w:pPr>
        <w:numPr>
          <w:ilvl w:val="0"/>
          <w:numId w:val="4"/>
        </w:numPr>
        <w:jc w:val="both"/>
        <w:rPr>
          <w:rFonts w:asciiTheme="minorHAnsi" w:hAnsiTheme="minorHAnsi"/>
          <w:lang w:val="en-GB"/>
        </w:rPr>
      </w:pPr>
      <w:r w:rsidRPr="00BD23B3">
        <w:rPr>
          <w:rFonts w:asciiTheme="minorHAnsi" w:hAnsiTheme="minorHAnsi"/>
          <w:lang w:val="en-GB"/>
        </w:rPr>
        <w:t>P</w:t>
      </w:r>
      <w:r w:rsidR="00744568" w:rsidRPr="00BD23B3">
        <w:rPr>
          <w:rFonts w:asciiTheme="minorHAnsi" w:hAnsiTheme="minorHAnsi"/>
          <w:lang w:val="en-GB"/>
        </w:rPr>
        <w:t>roviding a safe and supportive learning environment in which the contribution of all children is valued;</w:t>
      </w:r>
    </w:p>
    <w:p w14:paraId="4E9AFEE2" w14:textId="77777777" w:rsidR="00744568" w:rsidRPr="00BD23B3" w:rsidRDefault="007A7CB2" w:rsidP="000C66C8">
      <w:pPr>
        <w:numPr>
          <w:ilvl w:val="0"/>
          <w:numId w:val="4"/>
        </w:numPr>
        <w:jc w:val="both"/>
        <w:rPr>
          <w:rFonts w:asciiTheme="minorHAnsi" w:hAnsiTheme="minorHAnsi"/>
          <w:lang w:val="en-GB"/>
        </w:rPr>
      </w:pPr>
      <w:r w:rsidRPr="00BD23B3">
        <w:rPr>
          <w:rFonts w:asciiTheme="minorHAnsi" w:hAnsiTheme="minorHAnsi"/>
          <w:lang w:val="en-GB"/>
        </w:rPr>
        <w:t>U</w:t>
      </w:r>
      <w:r w:rsidR="00744568" w:rsidRPr="00BD23B3">
        <w:rPr>
          <w:rFonts w:asciiTheme="minorHAnsi" w:hAnsiTheme="minorHAnsi"/>
          <w:lang w:val="en-GB"/>
        </w:rPr>
        <w:t>sing resources which reflect diversity and are free from discrimination and stereotyping;</w:t>
      </w:r>
    </w:p>
    <w:p w14:paraId="4E9AFEE3" w14:textId="77777777" w:rsidR="00744568" w:rsidRPr="00BD23B3" w:rsidRDefault="007A7CB2" w:rsidP="000C66C8">
      <w:pPr>
        <w:numPr>
          <w:ilvl w:val="0"/>
          <w:numId w:val="4"/>
        </w:numPr>
        <w:jc w:val="both"/>
        <w:rPr>
          <w:rFonts w:asciiTheme="minorHAnsi" w:hAnsiTheme="minorHAnsi"/>
          <w:lang w:val="en-GB"/>
        </w:rPr>
      </w:pPr>
      <w:r w:rsidRPr="00BD23B3">
        <w:rPr>
          <w:rFonts w:asciiTheme="minorHAnsi" w:hAnsiTheme="minorHAnsi"/>
          <w:lang w:val="en-GB"/>
        </w:rPr>
        <w:t>P</w:t>
      </w:r>
      <w:r w:rsidR="00744568" w:rsidRPr="00BD23B3">
        <w:rPr>
          <w:rFonts w:asciiTheme="minorHAnsi" w:hAnsiTheme="minorHAnsi"/>
          <w:lang w:val="en-GB"/>
        </w:rPr>
        <w:t>lanning challenging activities for children whose ability and understanding are in advance of their language and communication skills;</w:t>
      </w:r>
    </w:p>
    <w:p w14:paraId="4E9AFEE4" w14:textId="77777777" w:rsidR="00744568" w:rsidRPr="00BD23B3" w:rsidRDefault="007A7CB2" w:rsidP="000C66C8">
      <w:pPr>
        <w:numPr>
          <w:ilvl w:val="0"/>
          <w:numId w:val="4"/>
        </w:numPr>
        <w:rPr>
          <w:rFonts w:asciiTheme="minorHAnsi" w:hAnsiTheme="minorHAnsi"/>
          <w:lang w:val="en-GB"/>
        </w:rPr>
      </w:pPr>
      <w:r w:rsidRPr="00BD23B3">
        <w:rPr>
          <w:rFonts w:asciiTheme="minorHAnsi" w:hAnsiTheme="minorHAnsi"/>
          <w:lang w:val="en-GB"/>
        </w:rPr>
        <w:t>M</w:t>
      </w:r>
      <w:r w:rsidR="00744568" w:rsidRPr="00BD23B3">
        <w:rPr>
          <w:rFonts w:asciiTheme="minorHAnsi" w:hAnsiTheme="minorHAnsi"/>
          <w:lang w:val="en-GB"/>
        </w:rPr>
        <w:t>onitoring children’s progress and taking action to provide support as necessary.</w:t>
      </w:r>
    </w:p>
    <w:p w14:paraId="4E9AFEE5" w14:textId="77777777" w:rsidR="00C35D1F" w:rsidRDefault="00C35D1F" w:rsidP="00EE3F49">
      <w:pPr>
        <w:rPr>
          <w:rFonts w:asciiTheme="minorHAnsi" w:hAnsiTheme="minorHAnsi"/>
          <w:lang w:val="en-GB"/>
        </w:rPr>
      </w:pPr>
    </w:p>
    <w:p w14:paraId="4E9AFEE6" w14:textId="77777777" w:rsidR="00BD23B3" w:rsidRPr="00BD23B3" w:rsidRDefault="00BD23B3" w:rsidP="00EE3F49">
      <w:pPr>
        <w:rPr>
          <w:rFonts w:asciiTheme="minorHAnsi" w:hAnsiTheme="minorHAnsi"/>
          <w:lang w:val="en-GB"/>
        </w:rPr>
      </w:pPr>
    </w:p>
    <w:p w14:paraId="4E9AFEE7" w14:textId="77777777" w:rsidR="00347E06" w:rsidRDefault="00F66D20" w:rsidP="002D100A">
      <w:pPr>
        <w:rPr>
          <w:rFonts w:asciiTheme="minorHAnsi" w:hAnsiTheme="minorHAnsi"/>
          <w:b/>
          <w:lang w:val="en-GB"/>
        </w:rPr>
      </w:pPr>
      <w:r w:rsidRPr="00BD23B3">
        <w:rPr>
          <w:rFonts w:ascii="Calibri" w:hAnsi="Calibri"/>
          <w:b/>
          <w:noProof/>
          <w:lang w:val="en-GB" w:eastAsia="en-GB"/>
        </w:rPr>
        <w:drawing>
          <wp:inline distT="0" distB="0" distL="0" distR="0" wp14:anchorId="4E9AFF68" wp14:editId="4E9AFF69">
            <wp:extent cx="342900" cy="3333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EQUAL OPPORTUNITIES</w:t>
      </w:r>
    </w:p>
    <w:p w14:paraId="4E9AFEE8" w14:textId="77777777" w:rsidR="00BD23B3" w:rsidRPr="00BD23B3" w:rsidRDefault="00BD23B3" w:rsidP="002D100A">
      <w:pPr>
        <w:rPr>
          <w:rFonts w:asciiTheme="minorHAnsi" w:hAnsiTheme="minorHAnsi"/>
          <w:b/>
          <w:lang w:val="en-GB"/>
        </w:rPr>
      </w:pPr>
    </w:p>
    <w:p w14:paraId="4E9AFEE9" w14:textId="77777777" w:rsidR="0080061A" w:rsidRPr="00BD23B3" w:rsidRDefault="0072606D" w:rsidP="002D100A">
      <w:pPr>
        <w:rPr>
          <w:rFonts w:asciiTheme="minorHAnsi" w:hAnsiTheme="minorHAnsi"/>
          <w:lang w:val="en-GB"/>
        </w:rPr>
      </w:pPr>
      <w:r w:rsidRPr="00BD23B3">
        <w:rPr>
          <w:rFonts w:asciiTheme="minorHAnsi" w:hAnsiTheme="minorHAnsi"/>
          <w:lang w:val="en-GB"/>
        </w:rPr>
        <w:t xml:space="preserve">All members of the school are treated as individuals. We aim to meet the needs of all, taking account of gender, ability, ethnicity, culture, religion, language, sexual orientation, age, special educational needs, disability, and social circumstances.  All staff are aware of the need for the curriculum to reflect cultural diversity and the need to prepare pupils for life in a diverse and multi-faith society. </w:t>
      </w:r>
    </w:p>
    <w:p w14:paraId="4E9AFEEA" w14:textId="77777777" w:rsidR="00977CAC" w:rsidRDefault="00977CAC" w:rsidP="002D100A">
      <w:pPr>
        <w:rPr>
          <w:rFonts w:asciiTheme="minorHAnsi" w:hAnsiTheme="minorHAnsi"/>
          <w:b/>
          <w:u w:val="single"/>
          <w:lang w:val="en-GB"/>
        </w:rPr>
      </w:pPr>
    </w:p>
    <w:p w14:paraId="4E9AFEEB" w14:textId="77777777" w:rsidR="00BD23B3" w:rsidRPr="00BD23B3" w:rsidRDefault="00BD23B3" w:rsidP="002D100A">
      <w:pPr>
        <w:rPr>
          <w:rFonts w:asciiTheme="minorHAnsi" w:hAnsiTheme="minorHAnsi"/>
          <w:b/>
          <w:u w:val="single"/>
          <w:lang w:val="en-GB"/>
        </w:rPr>
      </w:pPr>
    </w:p>
    <w:p w14:paraId="4E9AFEEC" w14:textId="77777777" w:rsidR="001C063D" w:rsidRDefault="00F66D20" w:rsidP="002D100A">
      <w:pPr>
        <w:rPr>
          <w:rFonts w:asciiTheme="minorHAnsi" w:hAnsiTheme="minorHAnsi"/>
          <w:b/>
          <w:lang w:val="en-GB"/>
        </w:rPr>
      </w:pPr>
      <w:r w:rsidRPr="00BD23B3">
        <w:rPr>
          <w:rFonts w:ascii="Calibri" w:hAnsi="Calibri"/>
          <w:b/>
          <w:noProof/>
          <w:lang w:val="en-GB" w:eastAsia="en-GB"/>
        </w:rPr>
        <w:drawing>
          <wp:inline distT="0" distB="0" distL="0" distR="0" wp14:anchorId="4E9AFF6A" wp14:editId="4E9AFF6B">
            <wp:extent cx="342900" cy="3333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HEALTH AND SAFETY</w:t>
      </w:r>
    </w:p>
    <w:p w14:paraId="4E9AFEED" w14:textId="77777777" w:rsidR="00BD23B3" w:rsidRPr="00BD23B3" w:rsidRDefault="00BD23B3" w:rsidP="002D100A">
      <w:pPr>
        <w:rPr>
          <w:rFonts w:asciiTheme="minorHAnsi" w:hAnsiTheme="minorHAnsi"/>
          <w:b/>
          <w:lang w:val="en-GB"/>
        </w:rPr>
      </w:pPr>
    </w:p>
    <w:p w14:paraId="4E9AFEEE" w14:textId="77777777" w:rsidR="001C063D" w:rsidRPr="00BD23B3" w:rsidRDefault="00A4389D" w:rsidP="002D100A">
      <w:pPr>
        <w:rPr>
          <w:rFonts w:asciiTheme="minorHAnsi" w:hAnsiTheme="minorHAnsi"/>
          <w:lang w:val="en-GB"/>
        </w:rPr>
      </w:pPr>
      <w:r w:rsidRPr="00BD23B3">
        <w:rPr>
          <w:rFonts w:asciiTheme="minorHAnsi" w:hAnsiTheme="minorHAnsi"/>
          <w:lang w:val="en-GB"/>
        </w:rPr>
        <w:t xml:space="preserve">At </w:t>
      </w:r>
      <w:r w:rsidR="00A21657" w:rsidRPr="00BD23B3">
        <w:rPr>
          <w:rFonts w:asciiTheme="minorHAnsi" w:hAnsiTheme="minorHAnsi"/>
        </w:rPr>
        <w:t>St Peter’s Church of England Primary School</w:t>
      </w:r>
      <w:r w:rsidR="00A21657" w:rsidRPr="00BD23B3">
        <w:rPr>
          <w:rFonts w:asciiTheme="minorHAnsi" w:hAnsiTheme="minorHAnsi"/>
          <w:lang w:val="en-GB"/>
        </w:rPr>
        <w:t xml:space="preserve"> </w:t>
      </w:r>
      <w:r w:rsidRPr="00BD23B3">
        <w:rPr>
          <w:rFonts w:asciiTheme="minorHAnsi" w:hAnsiTheme="minorHAnsi"/>
          <w:lang w:val="en-GB"/>
        </w:rPr>
        <w:t xml:space="preserve">there are clear procedures for assessing risk (see whole school risk assessment policy) which includes procedures for keeping children safe during outings and for any aspects of the environment or provision that may require a further risk assessment.  </w:t>
      </w:r>
    </w:p>
    <w:p w14:paraId="4E9AFEEF" w14:textId="77777777" w:rsidR="0098796E" w:rsidRPr="00BD23B3" w:rsidRDefault="0098796E" w:rsidP="0098796E">
      <w:pPr>
        <w:rPr>
          <w:rFonts w:asciiTheme="minorHAnsi" w:hAnsiTheme="minorHAnsi"/>
          <w:b/>
          <w:lang w:val="en-GB"/>
        </w:rPr>
      </w:pPr>
    </w:p>
    <w:p w14:paraId="4E9AFEF0" w14:textId="77777777" w:rsidR="00A4389D" w:rsidRPr="00BD23B3" w:rsidRDefault="00182CAD" w:rsidP="0098796E">
      <w:pPr>
        <w:rPr>
          <w:rFonts w:asciiTheme="minorHAnsi" w:hAnsiTheme="minorHAnsi"/>
          <w:lang w:val="en-GB"/>
        </w:rPr>
      </w:pPr>
      <w:r w:rsidRPr="00BD23B3">
        <w:rPr>
          <w:rFonts w:asciiTheme="minorHAnsi" w:hAnsiTheme="minorHAnsi"/>
          <w:lang w:val="en-GB"/>
        </w:rPr>
        <w:t>A</w:t>
      </w:r>
      <w:r w:rsidR="00CF2DFA" w:rsidRPr="00BD23B3">
        <w:rPr>
          <w:rFonts w:asciiTheme="minorHAnsi" w:hAnsiTheme="minorHAnsi"/>
          <w:lang w:val="en-GB"/>
        </w:rPr>
        <w:t xml:space="preserve">t </w:t>
      </w:r>
      <w:r w:rsidR="00A21657" w:rsidRPr="00BD23B3">
        <w:rPr>
          <w:rFonts w:asciiTheme="minorHAnsi" w:hAnsiTheme="minorHAnsi"/>
        </w:rPr>
        <w:t>St Peter’s Church of England Primary School</w:t>
      </w:r>
      <w:r w:rsidR="00CF2DFA" w:rsidRPr="00BD23B3">
        <w:rPr>
          <w:rFonts w:asciiTheme="minorHAnsi" w:hAnsiTheme="minorHAnsi"/>
          <w:lang w:val="en-GB"/>
        </w:rPr>
        <w:t xml:space="preserve"> we undertake;</w:t>
      </w:r>
    </w:p>
    <w:p w14:paraId="4E9AFEF1" w14:textId="1511EF05" w:rsidR="00182CAD" w:rsidRPr="00BD23B3" w:rsidRDefault="00A4389D" w:rsidP="000C66C8">
      <w:pPr>
        <w:pStyle w:val="Default"/>
        <w:numPr>
          <w:ilvl w:val="0"/>
          <w:numId w:val="5"/>
        </w:numPr>
        <w:rPr>
          <w:rFonts w:asciiTheme="minorHAnsi" w:hAnsiTheme="minorHAnsi"/>
        </w:rPr>
      </w:pPr>
      <w:r w:rsidRPr="00BD23B3">
        <w:rPr>
          <w:rFonts w:asciiTheme="minorHAnsi" w:hAnsiTheme="minorHAnsi"/>
        </w:rPr>
        <w:t xml:space="preserve">A whole school </w:t>
      </w:r>
      <w:r w:rsidR="009A1C75" w:rsidRPr="00BD23B3">
        <w:rPr>
          <w:rFonts w:asciiTheme="minorHAnsi" w:hAnsiTheme="minorHAnsi"/>
        </w:rPr>
        <w:t xml:space="preserve">medicines </w:t>
      </w:r>
      <w:r w:rsidRPr="00BD23B3">
        <w:rPr>
          <w:rFonts w:asciiTheme="minorHAnsi" w:hAnsiTheme="minorHAnsi"/>
        </w:rPr>
        <w:t xml:space="preserve">policy </w:t>
      </w:r>
      <w:r w:rsidR="00CF2DFA" w:rsidRPr="00BD23B3">
        <w:rPr>
          <w:rFonts w:asciiTheme="minorHAnsi" w:hAnsiTheme="minorHAnsi"/>
        </w:rPr>
        <w:t>ensuring</w:t>
      </w:r>
      <w:r w:rsidR="009A1C75" w:rsidRPr="00BD23B3">
        <w:rPr>
          <w:rFonts w:asciiTheme="minorHAnsi" w:hAnsiTheme="minorHAnsi"/>
        </w:rPr>
        <w:t xml:space="preserve"> that there are systems in p</w:t>
      </w:r>
      <w:r w:rsidR="002A63D8" w:rsidRPr="00BD23B3">
        <w:rPr>
          <w:rFonts w:asciiTheme="minorHAnsi" w:hAnsiTheme="minorHAnsi"/>
        </w:rPr>
        <w:t>l</w:t>
      </w:r>
      <w:r w:rsidR="009A1C75" w:rsidRPr="00BD23B3">
        <w:rPr>
          <w:rFonts w:asciiTheme="minorHAnsi" w:hAnsiTheme="minorHAnsi"/>
        </w:rPr>
        <w:t xml:space="preserve">ace to ensure that medicines and the systems for obtaining information about a child’s needs for medication are kept up to date.  Medicines (both prescription and non-prescription) are only administered to a </w:t>
      </w:r>
      <w:r w:rsidR="009A1C75" w:rsidRPr="00BD23B3">
        <w:rPr>
          <w:rFonts w:asciiTheme="minorHAnsi" w:hAnsiTheme="minorHAnsi"/>
        </w:rPr>
        <w:lastRenderedPageBreak/>
        <w:t xml:space="preserve">child where written permission for that particular medicine has been obtained from the child’s parent and/or carer. At </w:t>
      </w:r>
      <w:r w:rsidR="00A21657" w:rsidRPr="00BD23B3">
        <w:rPr>
          <w:rFonts w:asciiTheme="minorHAnsi" w:hAnsiTheme="minorHAnsi"/>
        </w:rPr>
        <w:t>St Peter’s Church of England Primary School</w:t>
      </w:r>
      <w:r w:rsidR="008B3161">
        <w:rPr>
          <w:rFonts w:asciiTheme="minorHAnsi" w:hAnsiTheme="minorHAnsi"/>
        </w:rPr>
        <w:t>,</w:t>
      </w:r>
      <w:r w:rsidR="00A21657" w:rsidRPr="00BD23B3">
        <w:rPr>
          <w:rFonts w:asciiTheme="minorHAnsi" w:hAnsiTheme="minorHAnsi"/>
        </w:rPr>
        <w:t xml:space="preserve"> </w:t>
      </w:r>
      <w:r w:rsidR="009A1C75" w:rsidRPr="00BD23B3">
        <w:rPr>
          <w:rFonts w:asciiTheme="minorHAnsi" w:hAnsiTheme="minorHAnsi"/>
        </w:rPr>
        <w:t xml:space="preserve">a written record is kept each time </w:t>
      </w:r>
      <w:r w:rsidR="00C54466" w:rsidRPr="00BD23B3">
        <w:rPr>
          <w:rFonts w:asciiTheme="minorHAnsi" w:hAnsiTheme="minorHAnsi"/>
        </w:rPr>
        <w:t>a medicine is administered to a child and informs</w:t>
      </w:r>
      <w:r w:rsidR="009A1C75" w:rsidRPr="00BD23B3">
        <w:rPr>
          <w:rFonts w:asciiTheme="minorHAnsi" w:hAnsiTheme="minorHAnsi"/>
        </w:rPr>
        <w:t xml:space="preserve"> the child’s parents and/or carers on the same day</w:t>
      </w:r>
      <w:r w:rsidR="00182CAD" w:rsidRPr="00BD23B3">
        <w:rPr>
          <w:rFonts w:asciiTheme="minorHAnsi" w:hAnsiTheme="minorHAnsi"/>
        </w:rPr>
        <w:t>.</w:t>
      </w:r>
    </w:p>
    <w:p w14:paraId="4E9AFEF2" w14:textId="77777777" w:rsidR="002A63D8" w:rsidRPr="00BD23B3" w:rsidRDefault="002A63D8" w:rsidP="000C66C8">
      <w:pPr>
        <w:pStyle w:val="Default"/>
        <w:numPr>
          <w:ilvl w:val="0"/>
          <w:numId w:val="5"/>
        </w:numPr>
        <w:rPr>
          <w:rFonts w:asciiTheme="minorHAnsi" w:hAnsiTheme="minorHAnsi"/>
        </w:rPr>
      </w:pPr>
      <w:r w:rsidRPr="00BD23B3">
        <w:rPr>
          <w:rFonts w:asciiTheme="minorHAnsi" w:hAnsiTheme="minorHAnsi"/>
        </w:rPr>
        <w:t xml:space="preserve">Fresh drinking water is available </w:t>
      </w:r>
    </w:p>
    <w:p w14:paraId="4E9AFEF3" w14:textId="77777777" w:rsidR="002A63D8" w:rsidRPr="00BD23B3" w:rsidRDefault="002A63D8" w:rsidP="000C66C8">
      <w:pPr>
        <w:pStyle w:val="Default"/>
        <w:numPr>
          <w:ilvl w:val="0"/>
          <w:numId w:val="5"/>
        </w:numPr>
        <w:rPr>
          <w:rFonts w:asciiTheme="minorHAnsi" w:hAnsiTheme="minorHAnsi"/>
        </w:rPr>
      </w:pPr>
      <w:r w:rsidRPr="00BD23B3">
        <w:rPr>
          <w:rFonts w:asciiTheme="minorHAnsi" w:hAnsiTheme="minorHAnsi"/>
        </w:rPr>
        <w:t xml:space="preserve">Children’s’ dietary needs are recorded and acted upon when required </w:t>
      </w:r>
    </w:p>
    <w:p w14:paraId="4E9AFEF4" w14:textId="77777777" w:rsidR="002A63D8" w:rsidRPr="00BD23B3" w:rsidRDefault="002A63D8" w:rsidP="000C66C8">
      <w:pPr>
        <w:pStyle w:val="Default"/>
        <w:numPr>
          <w:ilvl w:val="0"/>
          <w:numId w:val="5"/>
        </w:numPr>
        <w:rPr>
          <w:rFonts w:asciiTheme="minorHAnsi" w:hAnsiTheme="minorHAnsi"/>
        </w:rPr>
      </w:pPr>
      <w:r w:rsidRPr="00BD23B3">
        <w:rPr>
          <w:rFonts w:asciiTheme="minorHAnsi" w:hAnsiTheme="minorHAnsi"/>
        </w:rPr>
        <w:t>Each c</w:t>
      </w:r>
      <w:r w:rsidR="00A21657" w:rsidRPr="00BD23B3">
        <w:rPr>
          <w:rFonts w:asciiTheme="minorHAnsi" w:hAnsiTheme="minorHAnsi"/>
        </w:rPr>
        <w:t>hild</w:t>
      </w:r>
      <w:r w:rsidRPr="00BD23B3">
        <w:rPr>
          <w:rFonts w:asciiTheme="minorHAnsi" w:hAnsiTheme="minorHAnsi"/>
        </w:rPr>
        <w:t xml:space="preserve"> has a </w:t>
      </w:r>
      <w:r w:rsidR="00A21657" w:rsidRPr="00BD23B3">
        <w:rPr>
          <w:rFonts w:asciiTheme="minorHAnsi" w:hAnsiTheme="minorHAnsi"/>
        </w:rPr>
        <w:t>fruit snack available to them at some point of the day.</w:t>
      </w:r>
      <w:r w:rsidRPr="00BD23B3">
        <w:rPr>
          <w:rFonts w:asciiTheme="minorHAnsi" w:hAnsiTheme="minorHAnsi"/>
        </w:rPr>
        <w:t xml:space="preserve"> </w:t>
      </w:r>
    </w:p>
    <w:p w14:paraId="4E9AFEF5" w14:textId="77777777" w:rsidR="00A21657" w:rsidRPr="00BD23B3" w:rsidRDefault="002A63D8" w:rsidP="000C66C8">
      <w:pPr>
        <w:pStyle w:val="Default"/>
        <w:numPr>
          <w:ilvl w:val="0"/>
          <w:numId w:val="5"/>
        </w:numPr>
        <w:rPr>
          <w:rFonts w:asciiTheme="minorHAnsi" w:hAnsiTheme="minorHAnsi"/>
        </w:rPr>
      </w:pPr>
      <w:r w:rsidRPr="00BD23B3">
        <w:rPr>
          <w:rFonts w:asciiTheme="minorHAnsi" w:hAnsiTheme="minorHAnsi"/>
        </w:rPr>
        <w:t>A first aid box is accessible at all times and a record of accidents and injuries is kept</w:t>
      </w:r>
      <w:r w:rsidR="00A21657" w:rsidRPr="00BD23B3">
        <w:rPr>
          <w:rFonts w:asciiTheme="minorHAnsi" w:hAnsiTheme="minorHAnsi"/>
        </w:rPr>
        <w:t>.</w:t>
      </w:r>
      <w:r w:rsidRPr="00BD23B3">
        <w:rPr>
          <w:rFonts w:asciiTheme="minorHAnsi" w:hAnsiTheme="minorHAnsi"/>
        </w:rPr>
        <w:t xml:space="preserve"> </w:t>
      </w:r>
    </w:p>
    <w:p w14:paraId="4E9AFEF6" w14:textId="77777777" w:rsidR="002A63D8" w:rsidRPr="00BD23B3" w:rsidRDefault="002A63D8" w:rsidP="000C66C8">
      <w:pPr>
        <w:pStyle w:val="Default"/>
        <w:numPr>
          <w:ilvl w:val="0"/>
          <w:numId w:val="5"/>
        </w:numPr>
        <w:rPr>
          <w:rFonts w:asciiTheme="minorHAnsi" w:hAnsiTheme="minorHAnsi"/>
        </w:rPr>
      </w:pPr>
      <w:r w:rsidRPr="00BD23B3">
        <w:rPr>
          <w:rFonts w:asciiTheme="minorHAnsi" w:hAnsiTheme="minorHAnsi"/>
        </w:rPr>
        <w:t xml:space="preserve">A health and safety </w:t>
      </w:r>
      <w:r w:rsidR="00C12BEB" w:rsidRPr="00BD23B3">
        <w:rPr>
          <w:rFonts w:asciiTheme="minorHAnsi" w:hAnsiTheme="minorHAnsi"/>
        </w:rPr>
        <w:t>policy</w:t>
      </w:r>
      <w:r w:rsidRPr="00BD23B3">
        <w:rPr>
          <w:rFonts w:asciiTheme="minorHAnsi" w:hAnsiTheme="minorHAnsi"/>
        </w:rPr>
        <w:t xml:space="preserve"> and procedures which cover identifying, reporting and dealing with accidents, hazards and faulty equipment.  </w:t>
      </w:r>
    </w:p>
    <w:p w14:paraId="4E9AFEF7" w14:textId="77777777" w:rsidR="00C12BEB" w:rsidRPr="00BD23B3" w:rsidRDefault="00C12BEB" w:rsidP="000C66C8">
      <w:pPr>
        <w:pStyle w:val="Default"/>
        <w:numPr>
          <w:ilvl w:val="0"/>
          <w:numId w:val="5"/>
        </w:numPr>
        <w:rPr>
          <w:rFonts w:asciiTheme="minorHAnsi" w:hAnsiTheme="minorHAnsi"/>
        </w:rPr>
      </w:pPr>
      <w:r w:rsidRPr="00BD23B3">
        <w:rPr>
          <w:rFonts w:asciiTheme="minorHAnsi" w:hAnsiTheme="minorHAnsi"/>
        </w:rPr>
        <w:t xml:space="preserve">A fire and emergency evacuation procedure and policy </w:t>
      </w:r>
    </w:p>
    <w:p w14:paraId="4E9AFEF8" w14:textId="77777777" w:rsidR="00CF2DFA" w:rsidRPr="00BD23B3" w:rsidRDefault="00CF2DFA" w:rsidP="000C66C8">
      <w:pPr>
        <w:numPr>
          <w:ilvl w:val="0"/>
          <w:numId w:val="5"/>
        </w:numPr>
        <w:rPr>
          <w:rFonts w:asciiTheme="minorHAnsi" w:hAnsiTheme="minorHAnsi"/>
          <w:lang w:val="en-GB"/>
        </w:rPr>
      </w:pPr>
      <w:r w:rsidRPr="00BD23B3">
        <w:rPr>
          <w:rFonts w:asciiTheme="minorHAnsi" w:hAnsiTheme="minorHAnsi"/>
          <w:lang w:val="en-GB"/>
        </w:rPr>
        <w:t xml:space="preserve">A safeguarding policy stating how mobile phones and cameras are to be used and stored securely whilst children are in the setting.  Cameras that are used in school must not be used for staff own personal use.  There is one </w:t>
      </w:r>
      <w:r w:rsidR="00A21657" w:rsidRPr="00BD23B3">
        <w:rPr>
          <w:rFonts w:asciiTheme="minorHAnsi" w:hAnsiTheme="minorHAnsi"/>
          <w:lang w:val="en-GB"/>
        </w:rPr>
        <w:t xml:space="preserve">internal </w:t>
      </w:r>
      <w:r w:rsidRPr="00BD23B3">
        <w:rPr>
          <w:rFonts w:asciiTheme="minorHAnsi" w:hAnsiTheme="minorHAnsi"/>
          <w:lang w:val="en-GB"/>
        </w:rPr>
        <w:t xml:space="preserve">phone in class </w:t>
      </w:r>
      <w:r w:rsidR="00A21657" w:rsidRPr="00BD23B3">
        <w:rPr>
          <w:rFonts w:asciiTheme="minorHAnsi" w:hAnsiTheme="minorHAnsi"/>
          <w:lang w:val="en-GB"/>
        </w:rPr>
        <w:t>1</w:t>
      </w:r>
      <w:r w:rsidRPr="00BD23B3">
        <w:rPr>
          <w:rFonts w:asciiTheme="minorHAnsi" w:hAnsiTheme="minorHAnsi"/>
          <w:lang w:val="en-GB"/>
        </w:rPr>
        <w:t xml:space="preserve"> in order to meet the welfare requirements of a child that may need urgent medical attention.  </w:t>
      </w:r>
    </w:p>
    <w:p w14:paraId="4E9AFEF9" w14:textId="77777777" w:rsidR="00CF2DFA" w:rsidRPr="00BD23B3" w:rsidRDefault="00A21657" w:rsidP="000C66C8">
      <w:pPr>
        <w:numPr>
          <w:ilvl w:val="0"/>
          <w:numId w:val="5"/>
        </w:numPr>
        <w:rPr>
          <w:rFonts w:asciiTheme="minorHAnsi" w:hAnsiTheme="minorHAnsi"/>
          <w:lang w:val="en-GB"/>
        </w:rPr>
      </w:pPr>
      <w:r w:rsidRPr="00BD23B3">
        <w:rPr>
          <w:rFonts w:asciiTheme="minorHAnsi" w:hAnsiTheme="minorHAnsi"/>
          <w:lang w:val="en-GB"/>
        </w:rPr>
        <w:t>Staff are</w:t>
      </w:r>
      <w:r w:rsidR="00CF2DFA" w:rsidRPr="00BD23B3">
        <w:rPr>
          <w:rFonts w:asciiTheme="minorHAnsi" w:hAnsiTheme="minorHAnsi"/>
          <w:lang w:val="en-GB"/>
        </w:rPr>
        <w:t xml:space="preserve"> expected to wear clothing that supports them in getting to a child’s level and playing and engaging with children at floor level.  </w:t>
      </w:r>
    </w:p>
    <w:p w14:paraId="4E9AFEFA" w14:textId="77777777" w:rsidR="00C30603" w:rsidRDefault="00C30603" w:rsidP="00C30603">
      <w:pPr>
        <w:rPr>
          <w:rFonts w:asciiTheme="minorHAnsi" w:hAnsiTheme="minorHAnsi"/>
          <w:lang w:val="en-GB"/>
        </w:rPr>
      </w:pPr>
    </w:p>
    <w:p w14:paraId="4E9AFEFB" w14:textId="77777777" w:rsidR="00BD23B3" w:rsidRPr="00BD23B3" w:rsidRDefault="00BD23B3" w:rsidP="00C30603">
      <w:pPr>
        <w:rPr>
          <w:rFonts w:asciiTheme="minorHAnsi" w:hAnsiTheme="minorHAnsi"/>
          <w:lang w:val="en-GB"/>
        </w:rPr>
      </w:pPr>
    </w:p>
    <w:p w14:paraId="4E9AFEFC" w14:textId="77777777" w:rsidR="00C30603" w:rsidRDefault="00F66D20" w:rsidP="00C30603">
      <w:pPr>
        <w:rPr>
          <w:rFonts w:asciiTheme="minorHAnsi" w:hAnsiTheme="minorHAnsi"/>
          <w:b/>
          <w:lang w:val="en-GB"/>
        </w:rPr>
      </w:pPr>
      <w:r w:rsidRPr="00BD23B3">
        <w:rPr>
          <w:rFonts w:ascii="Calibri" w:hAnsi="Calibri"/>
          <w:b/>
          <w:noProof/>
          <w:lang w:val="en-GB" w:eastAsia="en-GB"/>
        </w:rPr>
        <w:drawing>
          <wp:inline distT="0" distB="0" distL="0" distR="0" wp14:anchorId="4E9AFF6C" wp14:editId="4E9AFF6D">
            <wp:extent cx="342900" cy="3333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333375"/>
                    </a:xfrm>
                    <a:prstGeom prst="rect">
                      <a:avLst/>
                    </a:prstGeom>
                    <a:noFill/>
                  </pic:spPr>
                </pic:pic>
              </a:graphicData>
            </a:graphic>
          </wp:inline>
        </w:drawing>
      </w:r>
      <w:r w:rsidR="00BD23B3" w:rsidRPr="00BD23B3">
        <w:rPr>
          <w:rFonts w:asciiTheme="minorHAnsi" w:hAnsiTheme="minorHAnsi"/>
          <w:b/>
          <w:lang w:val="en-GB"/>
        </w:rPr>
        <w:t>SUPERVISION</w:t>
      </w:r>
    </w:p>
    <w:p w14:paraId="4E9AFEFD" w14:textId="77777777" w:rsidR="00BD23B3" w:rsidRPr="00BD23B3" w:rsidRDefault="00BD23B3" w:rsidP="00C30603">
      <w:pPr>
        <w:rPr>
          <w:rFonts w:asciiTheme="minorHAnsi" w:hAnsiTheme="minorHAnsi"/>
          <w:b/>
          <w:lang w:val="en-GB"/>
        </w:rPr>
      </w:pPr>
    </w:p>
    <w:p w14:paraId="4E9AFEFE" w14:textId="77777777" w:rsidR="00C30603" w:rsidRPr="00BD23B3" w:rsidRDefault="00C30603" w:rsidP="00C30603">
      <w:pPr>
        <w:rPr>
          <w:rFonts w:asciiTheme="minorHAnsi" w:hAnsiTheme="minorHAnsi"/>
          <w:lang w:val="en-GB"/>
        </w:rPr>
      </w:pPr>
      <w:r w:rsidRPr="00BD23B3">
        <w:rPr>
          <w:rFonts w:asciiTheme="minorHAnsi" w:hAnsiTheme="minorHAnsi"/>
          <w:lang w:val="en-GB"/>
        </w:rPr>
        <w:t>All adults working with children under the age of 5 are subject to regular monitoring through supervision. This is completed by the EYFS/KS1 leader on a termly basis. It is used to ensure the health and wellbeing of staff is looked after as well as supporting the wellbeing of the child.</w:t>
      </w:r>
    </w:p>
    <w:p w14:paraId="4E9AFEFF" w14:textId="77777777" w:rsidR="00C30603" w:rsidRPr="00BD23B3" w:rsidRDefault="00C30603" w:rsidP="00C30603">
      <w:pPr>
        <w:rPr>
          <w:rFonts w:asciiTheme="minorHAnsi" w:hAnsiTheme="minorHAnsi"/>
          <w:lang w:val="en-GB"/>
        </w:rPr>
      </w:pPr>
    </w:p>
    <w:p w14:paraId="4E9AFF03" w14:textId="37A5CB6A" w:rsidR="006F2F15" w:rsidRPr="002636A3" w:rsidRDefault="00C30603" w:rsidP="009B4818">
      <w:pPr>
        <w:rPr>
          <w:rFonts w:asciiTheme="minorHAnsi" w:hAnsiTheme="minorHAnsi"/>
          <w:lang w:val="en-GB"/>
        </w:rPr>
      </w:pPr>
      <w:r w:rsidRPr="00BD23B3">
        <w:rPr>
          <w:rFonts w:asciiTheme="minorHAnsi" w:hAnsiTheme="minorHAnsi"/>
          <w:lang w:val="en-GB"/>
        </w:rPr>
        <w:t xml:space="preserve">All staff sign a supervision contract and all meetings are documented by the EYFS/KS1 leader. </w:t>
      </w:r>
      <w:r w:rsidR="009B4818" w:rsidRPr="00BD23B3">
        <w:rPr>
          <w:rFonts w:asciiTheme="minorHAnsi" w:hAnsiTheme="minorHAnsi"/>
          <w:lang w:val="en-GB"/>
        </w:rPr>
        <w:t>These meetings are used to support staff and at the end of the academic year a questionnaire is completed about their experience.</w:t>
      </w:r>
    </w:p>
    <w:p w14:paraId="4E9AFF0B" w14:textId="77777777" w:rsidR="001C36B2" w:rsidRDefault="001C36B2" w:rsidP="006F2F15">
      <w:pPr>
        <w:pStyle w:val="Default"/>
        <w:rPr>
          <w:rFonts w:asciiTheme="minorHAnsi" w:hAnsiTheme="minorHAnsi"/>
        </w:rPr>
      </w:pPr>
    </w:p>
    <w:p w14:paraId="4E9AFF0C" w14:textId="77777777" w:rsidR="001D126C" w:rsidRDefault="001D126C" w:rsidP="006F2F15">
      <w:pPr>
        <w:pStyle w:val="Default"/>
        <w:rPr>
          <w:rFonts w:asciiTheme="minorHAnsi" w:hAnsiTheme="minorHAnsi"/>
        </w:rPr>
      </w:pPr>
    </w:p>
    <w:p w14:paraId="4E9AFF0F" w14:textId="4380D265" w:rsidR="00BD23B3" w:rsidRPr="00BD23B3" w:rsidRDefault="00BD23B3" w:rsidP="006F2F15">
      <w:pPr>
        <w:pStyle w:val="Default"/>
        <w:rPr>
          <w:rFonts w:asciiTheme="minorHAnsi" w:hAnsiTheme="minorHAnsi"/>
        </w:rPr>
      </w:pPr>
    </w:p>
    <w:p w14:paraId="4E9AFF10" w14:textId="77777777" w:rsidR="001C36B2" w:rsidRDefault="00BD23B3" w:rsidP="001C36B2">
      <w:pPr>
        <w:pStyle w:val="Default"/>
        <w:jc w:val="center"/>
        <w:rPr>
          <w:rFonts w:asciiTheme="minorHAnsi" w:hAnsiTheme="minorHAnsi"/>
          <w:b/>
        </w:rPr>
      </w:pPr>
      <w:r w:rsidRPr="00BD23B3">
        <w:rPr>
          <w:rFonts w:asciiTheme="minorHAnsi" w:hAnsiTheme="minorHAnsi"/>
          <w:b/>
        </w:rPr>
        <w:t>MONITORING AND REVIEWING</w:t>
      </w:r>
    </w:p>
    <w:p w14:paraId="4E9AFF11" w14:textId="77777777" w:rsidR="00BD23B3" w:rsidRPr="00BD23B3" w:rsidRDefault="00BD23B3" w:rsidP="001C36B2">
      <w:pPr>
        <w:pStyle w:val="Default"/>
        <w:jc w:val="center"/>
        <w:rPr>
          <w:rFonts w:asciiTheme="minorHAnsi" w:hAnsiTheme="minorHAnsi"/>
          <w:b/>
        </w:rPr>
      </w:pPr>
    </w:p>
    <w:p w14:paraId="4E9AFF12" w14:textId="77777777" w:rsidR="001C36B2" w:rsidRPr="00BD23B3" w:rsidRDefault="001C36B2" w:rsidP="001C36B2">
      <w:pPr>
        <w:pStyle w:val="Default"/>
        <w:rPr>
          <w:rFonts w:asciiTheme="minorHAnsi" w:hAnsiTheme="minorHAnsi"/>
        </w:rPr>
      </w:pPr>
      <w:r w:rsidRPr="00BD23B3">
        <w:rPr>
          <w:rFonts w:asciiTheme="minorHAnsi" w:hAnsiTheme="minorHAnsi"/>
        </w:rPr>
        <w:t xml:space="preserve">It is the responsibility of those working within Reception to follow the principles stated in this policy. The </w:t>
      </w:r>
      <w:proofErr w:type="spellStart"/>
      <w:r w:rsidRPr="00BD23B3">
        <w:rPr>
          <w:rFonts w:asciiTheme="minorHAnsi" w:hAnsiTheme="minorHAnsi"/>
        </w:rPr>
        <w:t>Headteacher</w:t>
      </w:r>
      <w:proofErr w:type="spellEnd"/>
      <w:r w:rsidRPr="00BD23B3">
        <w:rPr>
          <w:rFonts w:asciiTheme="minorHAnsi" w:hAnsiTheme="minorHAnsi"/>
        </w:rPr>
        <w:t xml:space="preserve"> and EYFS/KS1 leader will carry out the monitoring of EYFS as part of the whole school monitoring schedule. The Governing body will also be part of this process.</w:t>
      </w:r>
      <w:r w:rsidR="00BD23B3">
        <w:rPr>
          <w:rFonts w:asciiTheme="minorHAnsi" w:hAnsiTheme="minorHAnsi"/>
        </w:rPr>
        <w:t xml:space="preserve">  All monitoring is recorded annually within the school’s monitoring timetable.</w:t>
      </w:r>
    </w:p>
    <w:p w14:paraId="4E9AFF13" w14:textId="77777777" w:rsidR="001C36B2" w:rsidRPr="00BD23B3" w:rsidRDefault="001C36B2" w:rsidP="001C36B2">
      <w:pPr>
        <w:pStyle w:val="Default"/>
        <w:rPr>
          <w:rFonts w:asciiTheme="minorHAnsi" w:hAnsiTheme="minorHAnsi"/>
        </w:rPr>
      </w:pPr>
    </w:p>
    <w:p w14:paraId="4E9AFF14" w14:textId="5A5E78B1" w:rsidR="001C36B2" w:rsidRDefault="001C36B2" w:rsidP="001C36B2">
      <w:pPr>
        <w:pStyle w:val="Default"/>
        <w:rPr>
          <w:rFonts w:asciiTheme="minorHAnsi" w:hAnsiTheme="minorHAnsi"/>
        </w:rPr>
      </w:pPr>
      <w:r w:rsidRPr="00BD23B3">
        <w:rPr>
          <w:rFonts w:asciiTheme="minorHAnsi" w:hAnsiTheme="minorHAnsi"/>
        </w:rPr>
        <w:t>This policy wi</w:t>
      </w:r>
      <w:r w:rsidR="002636A3">
        <w:rPr>
          <w:rFonts w:asciiTheme="minorHAnsi" w:hAnsiTheme="minorHAnsi"/>
        </w:rPr>
        <w:t>ll be reviewed in September 2025</w:t>
      </w:r>
      <w:r w:rsidRPr="00BD23B3">
        <w:rPr>
          <w:rFonts w:asciiTheme="minorHAnsi" w:hAnsiTheme="minorHAnsi"/>
        </w:rPr>
        <w:t xml:space="preserve"> or as necessary.</w:t>
      </w:r>
    </w:p>
    <w:p w14:paraId="65023FA7" w14:textId="2250E274" w:rsidR="002636A3" w:rsidRDefault="002636A3" w:rsidP="001C36B2">
      <w:pPr>
        <w:pStyle w:val="Default"/>
        <w:rPr>
          <w:rFonts w:asciiTheme="minorHAnsi" w:hAnsiTheme="minorHAnsi"/>
        </w:rPr>
      </w:pPr>
    </w:p>
    <w:p w14:paraId="140C4E7D" w14:textId="372BDCCA" w:rsidR="002636A3" w:rsidRDefault="002636A3" w:rsidP="001C36B2">
      <w:pPr>
        <w:pStyle w:val="Default"/>
        <w:rPr>
          <w:rFonts w:asciiTheme="minorHAnsi" w:hAnsiTheme="minorHAnsi"/>
        </w:rPr>
      </w:pPr>
    </w:p>
    <w:p w14:paraId="28C200E2" w14:textId="35A8AD3A" w:rsidR="002636A3" w:rsidRDefault="002636A3" w:rsidP="001C36B2">
      <w:pPr>
        <w:pStyle w:val="Default"/>
        <w:rPr>
          <w:rFonts w:asciiTheme="minorHAnsi" w:hAnsiTheme="minorHAnsi"/>
        </w:rPr>
      </w:pPr>
    </w:p>
    <w:p w14:paraId="230A5CB8" w14:textId="5F93BFBB" w:rsidR="002636A3" w:rsidRDefault="002636A3" w:rsidP="001C36B2">
      <w:pPr>
        <w:pStyle w:val="Default"/>
        <w:rPr>
          <w:rFonts w:asciiTheme="minorHAnsi" w:hAnsiTheme="minorHAnsi"/>
        </w:rPr>
      </w:pPr>
    </w:p>
    <w:p w14:paraId="422F4E50" w14:textId="77777777" w:rsidR="002636A3" w:rsidRPr="00BD23B3" w:rsidRDefault="002636A3" w:rsidP="001C36B2">
      <w:pPr>
        <w:pStyle w:val="Default"/>
        <w:rPr>
          <w:rFonts w:asciiTheme="minorHAnsi" w:hAnsiTheme="minorHAnsi"/>
        </w:rPr>
      </w:pPr>
    </w:p>
    <w:p w14:paraId="4E9AFF15" w14:textId="77777777" w:rsidR="001C36B2" w:rsidRPr="00BD23B3" w:rsidRDefault="001C36B2" w:rsidP="006F2F15">
      <w:pPr>
        <w:pStyle w:val="Default"/>
        <w:rPr>
          <w:rFonts w:asciiTheme="minorHAnsi" w:hAnsiTheme="minorHAnsi"/>
        </w:rPr>
      </w:pPr>
    </w:p>
    <w:p w14:paraId="4E9AFF16" w14:textId="77777777" w:rsidR="00F738E2" w:rsidRPr="001D126C" w:rsidRDefault="00F738E2" w:rsidP="002D100A">
      <w:pPr>
        <w:rPr>
          <w:rFonts w:asciiTheme="minorHAnsi" w:hAnsiTheme="minorHAnsi"/>
          <w:lang w:val="en-GB"/>
        </w:rPr>
      </w:pPr>
    </w:p>
    <w:p w14:paraId="4E9AFF17" w14:textId="77777777" w:rsidR="001D126C" w:rsidRPr="001D126C" w:rsidRDefault="001D126C" w:rsidP="001D126C">
      <w:pPr>
        <w:jc w:val="center"/>
        <w:rPr>
          <w:rFonts w:asciiTheme="minorHAnsi" w:hAnsiTheme="minorHAnsi"/>
          <w:b/>
        </w:rPr>
      </w:pPr>
      <w:r w:rsidRPr="001D126C">
        <w:rPr>
          <w:rFonts w:asciiTheme="minorHAnsi" w:hAnsiTheme="minorHAnsi"/>
          <w:b/>
        </w:rPr>
        <w:lastRenderedPageBreak/>
        <w:t>Update to Policy Record Sheet</w:t>
      </w:r>
    </w:p>
    <w:p w14:paraId="4E9AFF18" w14:textId="77777777" w:rsidR="001D126C" w:rsidRPr="001D126C" w:rsidRDefault="001D126C" w:rsidP="001D126C">
      <w:pPr>
        <w:jc w:val="center"/>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880"/>
        <w:gridCol w:w="5354"/>
      </w:tblGrid>
      <w:tr w:rsidR="001D126C" w:rsidRPr="001D126C" w14:paraId="4E9AFF1C" w14:textId="77777777" w:rsidTr="00221DEA">
        <w:tc>
          <w:tcPr>
            <w:tcW w:w="1008" w:type="dxa"/>
          </w:tcPr>
          <w:p w14:paraId="4E9AFF19" w14:textId="77777777" w:rsidR="001D126C" w:rsidRPr="001D126C" w:rsidRDefault="001D126C" w:rsidP="00221DEA">
            <w:pPr>
              <w:jc w:val="both"/>
              <w:rPr>
                <w:rFonts w:asciiTheme="minorHAnsi" w:hAnsiTheme="minorHAnsi"/>
                <w:b/>
              </w:rPr>
            </w:pPr>
            <w:r w:rsidRPr="001D126C">
              <w:rPr>
                <w:rFonts w:asciiTheme="minorHAnsi" w:hAnsiTheme="minorHAnsi"/>
                <w:b/>
              </w:rPr>
              <w:t>Date</w:t>
            </w:r>
          </w:p>
        </w:tc>
        <w:tc>
          <w:tcPr>
            <w:tcW w:w="2880" w:type="dxa"/>
          </w:tcPr>
          <w:p w14:paraId="4E9AFF1A" w14:textId="77777777" w:rsidR="001D126C" w:rsidRPr="001D126C" w:rsidRDefault="001D126C" w:rsidP="00221DEA">
            <w:pPr>
              <w:jc w:val="both"/>
              <w:rPr>
                <w:rFonts w:asciiTheme="minorHAnsi" w:hAnsiTheme="minorHAnsi"/>
                <w:b/>
              </w:rPr>
            </w:pPr>
            <w:r w:rsidRPr="001D126C">
              <w:rPr>
                <w:rFonts w:asciiTheme="minorHAnsi" w:hAnsiTheme="minorHAnsi"/>
                <w:b/>
              </w:rPr>
              <w:t>Reference / aspect of policy to update</w:t>
            </w:r>
          </w:p>
        </w:tc>
        <w:tc>
          <w:tcPr>
            <w:tcW w:w="5354" w:type="dxa"/>
          </w:tcPr>
          <w:p w14:paraId="4E9AFF1B" w14:textId="77777777" w:rsidR="001D126C" w:rsidRPr="001D126C" w:rsidRDefault="001D126C" w:rsidP="00221DEA">
            <w:pPr>
              <w:jc w:val="both"/>
              <w:rPr>
                <w:rFonts w:asciiTheme="minorHAnsi" w:hAnsiTheme="minorHAnsi"/>
                <w:b/>
              </w:rPr>
            </w:pPr>
            <w:r w:rsidRPr="001D126C">
              <w:rPr>
                <w:rFonts w:asciiTheme="minorHAnsi" w:hAnsiTheme="minorHAnsi"/>
                <w:b/>
              </w:rPr>
              <w:t>Suggested amendments to consider at next review.</w:t>
            </w:r>
          </w:p>
        </w:tc>
      </w:tr>
      <w:tr w:rsidR="001D126C" w:rsidRPr="001D126C" w14:paraId="4E9AFF20" w14:textId="77777777" w:rsidTr="00221DEA">
        <w:trPr>
          <w:trHeight w:val="1077"/>
        </w:trPr>
        <w:tc>
          <w:tcPr>
            <w:tcW w:w="1008" w:type="dxa"/>
          </w:tcPr>
          <w:p w14:paraId="4E9AFF1D" w14:textId="77777777" w:rsidR="001D126C" w:rsidRPr="001D126C" w:rsidRDefault="001D126C" w:rsidP="00221DEA">
            <w:pPr>
              <w:jc w:val="both"/>
              <w:rPr>
                <w:rFonts w:asciiTheme="minorHAnsi" w:hAnsiTheme="minorHAnsi"/>
              </w:rPr>
            </w:pPr>
          </w:p>
        </w:tc>
        <w:tc>
          <w:tcPr>
            <w:tcW w:w="2880" w:type="dxa"/>
          </w:tcPr>
          <w:p w14:paraId="4E9AFF1E" w14:textId="77777777" w:rsidR="001D126C" w:rsidRPr="001D126C" w:rsidRDefault="001D126C" w:rsidP="00221DEA">
            <w:pPr>
              <w:jc w:val="both"/>
              <w:rPr>
                <w:rFonts w:asciiTheme="minorHAnsi" w:hAnsiTheme="minorHAnsi"/>
              </w:rPr>
            </w:pPr>
          </w:p>
        </w:tc>
        <w:tc>
          <w:tcPr>
            <w:tcW w:w="5354" w:type="dxa"/>
          </w:tcPr>
          <w:p w14:paraId="4E9AFF1F" w14:textId="77777777" w:rsidR="001D126C" w:rsidRPr="001D126C" w:rsidRDefault="001D126C" w:rsidP="00221DEA">
            <w:pPr>
              <w:jc w:val="both"/>
              <w:rPr>
                <w:rFonts w:asciiTheme="minorHAnsi" w:hAnsiTheme="minorHAnsi"/>
              </w:rPr>
            </w:pPr>
          </w:p>
        </w:tc>
      </w:tr>
      <w:tr w:rsidR="001D126C" w:rsidRPr="001D126C" w14:paraId="4E9AFF24" w14:textId="77777777" w:rsidTr="00221DEA">
        <w:trPr>
          <w:trHeight w:val="1077"/>
        </w:trPr>
        <w:tc>
          <w:tcPr>
            <w:tcW w:w="1008" w:type="dxa"/>
          </w:tcPr>
          <w:p w14:paraId="4E9AFF21" w14:textId="77777777" w:rsidR="001D126C" w:rsidRPr="001D126C" w:rsidRDefault="001D126C" w:rsidP="00221DEA">
            <w:pPr>
              <w:jc w:val="both"/>
              <w:rPr>
                <w:rFonts w:asciiTheme="minorHAnsi" w:hAnsiTheme="minorHAnsi"/>
              </w:rPr>
            </w:pPr>
          </w:p>
        </w:tc>
        <w:tc>
          <w:tcPr>
            <w:tcW w:w="2880" w:type="dxa"/>
          </w:tcPr>
          <w:p w14:paraId="4E9AFF22" w14:textId="77777777" w:rsidR="001D126C" w:rsidRPr="001D126C" w:rsidRDefault="001D126C" w:rsidP="00221DEA">
            <w:pPr>
              <w:jc w:val="both"/>
              <w:rPr>
                <w:rFonts w:asciiTheme="minorHAnsi" w:hAnsiTheme="minorHAnsi"/>
              </w:rPr>
            </w:pPr>
          </w:p>
        </w:tc>
        <w:tc>
          <w:tcPr>
            <w:tcW w:w="5354" w:type="dxa"/>
          </w:tcPr>
          <w:p w14:paraId="4E9AFF23" w14:textId="77777777" w:rsidR="001D126C" w:rsidRPr="001D126C" w:rsidRDefault="001D126C" w:rsidP="00221DEA">
            <w:pPr>
              <w:jc w:val="both"/>
              <w:rPr>
                <w:rFonts w:asciiTheme="minorHAnsi" w:hAnsiTheme="minorHAnsi"/>
              </w:rPr>
            </w:pPr>
          </w:p>
        </w:tc>
      </w:tr>
      <w:tr w:rsidR="001D126C" w:rsidRPr="001D126C" w14:paraId="4E9AFF28" w14:textId="77777777" w:rsidTr="00221DEA">
        <w:trPr>
          <w:trHeight w:val="1077"/>
        </w:trPr>
        <w:tc>
          <w:tcPr>
            <w:tcW w:w="1008" w:type="dxa"/>
          </w:tcPr>
          <w:p w14:paraId="4E9AFF25" w14:textId="77777777" w:rsidR="001D126C" w:rsidRPr="001D126C" w:rsidRDefault="001D126C" w:rsidP="00221DEA">
            <w:pPr>
              <w:jc w:val="both"/>
              <w:rPr>
                <w:rFonts w:asciiTheme="minorHAnsi" w:hAnsiTheme="minorHAnsi"/>
              </w:rPr>
            </w:pPr>
          </w:p>
        </w:tc>
        <w:tc>
          <w:tcPr>
            <w:tcW w:w="2880" w:type="dxa"/>
          </w:tcPr>
          <w:p w14:paraId="4E9AFF26" w14:textId="77777777" w:rsidR="001D126C" w:rsidRPr="001D126C" w:rsidRDefault="001D126C" w:rsidP="00221DEA">
            <w:pPr>
              <w:jc w:val="both"/>
              <w:rPr>
                <w:rFonts w:asciiTheme="minorHAnsi" w:hAnsiTheme="minorHAnsi"/>
              </w:rPr>
            </w:pPr>
          </w:p>
        </w:tc>
        <w:tc>
          <w:tcPr>
            <w:tcW w:w="5354" w:type="dxa"/>
          </w:tcPr>
          <w:p w14:paraId="4E9AFF27" w14:textId="77777777" w:rsidR="001D126C" w:rsidRPr="001D126C" w:rsidRDefault="001D126C" w:rsidP="00221DEA">
            <w:pPr>
              <w:jc w:val="both"/>
              <w:rPr>
                <w:rFonts w:asciiTheme="minorHAnsi" w:hAnsiTheme="minorHAnsi"/>
              </w:rPr>
            </w:pPr>
          </w:p>
        </w:tc>
      </w:tr>
      <w:tr w:rsidR="001D126C" w:rsidRPr="001D126C" w14:paraId="4E9AFF2C" w14:textId="77777777" w:rsidTr="00221DEA">
        <w:trPr>
          <w:trHeight w:val="1077"/>
        </w:trPr>
        <w:tc>
          <w:tcPr>
            <w:tcW w:w="1008" w:type="dxa"/>
          </w:tcPr>
          <w:p w14:paraId="4E9AFF29" w14:textId="77777777" w:rsidR="001D126C" w:rsidRPr="001D126C" w:rsidRDefault="001D126C" w:rsidP="00221DEA">
            <w:pPr>
              <w:jc w:val="both"/>
              <w:rPr>
                <w:rFonts w:asciiTheme="minorHAnsi" w:hAnsiTheme="minorHAnsi"/>
              </w:rPr>
            </w:pPr>
          </w:p>
        </w:tc>
        <w:tc>
          <w:tcPr>
            <w:tcW w:w="2880" w:type="dxa"/>
          </w:tcPr>
          <w:p w14:paraId="4E9AFF2A" w14:textId="77777777" w:rsidR="001D126C" w:rsidRPr="001D126C" w:rsidRDefault="001D126C" w:rsidP="00221DEA">
            <w:pPr>
              <w:jc w:val="both"/>
              <w:rPr>
                <w:rFonts w:asciiTheme="minorHAnsi" w:hAnsiTheme="minorHAnsi"/>
              </w:rPr>
            </w:pPr>
          </w:p>
        </w:tc>
        <w:tc>
          <w:tcPr>
            <w:tcW w:w="5354" w:type="dxa"/>
          </w:tcPr>
          <w:p w14:paraId="4E9AFF2B" w14:textId="77777777" w:rsidR="001D126C" w:rsidRPr="001D126C" w:rsidRDefault="001D126C" w:rsidP="00221DEA">
            <w:pPr>
              <w:jc w:val="both"/>
              <w:rPr>
                <w:rFonts w:asciiTheme="minorHAnsi" w:hAnsiTheme="minorHAnsi"/>
              </w:rPr>
            </w:pPr>
          </w:p>
        </w:tc>
      </w:tr>
      <w:tr w:rsidR="001D126C" w:rsidRPr="001D126C" w14:paraId="4E9AFF30" w14:textId="77777777" w:rsidTr="00221DEA">
        <w:trPr>
          <w:trHeight w:val="1077"/>
        </w:trPr>
        <w:tc>
          <w:tcPr>
            <w:tcW w:w="1008" w:type="dxa"/>
          </w:tcPr>
          <w:p w14:paraId="4E9AFF2D" w14:textId="77777777" w:rsidR="001D126C" w:rsidRPr="001D126C" w:rsidRDefault="001D126C" w:rsidP="00221DEA">
            <w:pPr>
              <w:jc w:val="both"/>
              <w:rPr>
                <w:rFonts w:asciiTheme="minorHAnsi" w:hAnsiTheme="minorHAnsi"/>
              </w:rPr>
            </w:pPr>
          </w:p>
        </w:tc>
        <w:tc>
          <w:tcPr>
            <w:tcW w:w="2880" w:type="dxa"/>
          </w:tcPr>
          <w:p w14:paraId="4E9AFF2E" w14:textId="77777777" w:rsidR="001D126C" w:rsidRPr="001D126C" w:rsidRDefault="001D126C" w:rsidP="00221DEA">
            <w:pPr>
              <w:jc w:val="both"/>
              <w:rPr>
                <w:rFonts w:asciiTheme="minorHAnsi" w:hAnsiTheme="minorHAnsi"/>
              </w:rPr>
            </w:pPr>
          </w:p>
        </w:tc>
        <w:tc>
          <w:tcPr>
            <w:tcW w:w="5354" w:type="dxa"/>
          </w:tcPr>
          <w:p w14:paraId="4E9AFF2F" w14:textId="77777777" w:rsidR="001D126C" w:rsidRPr="001D126C" w:rsidRDefault="001D126C" w:rsidP="00221DEA">
            <w:pPr>
              <w:jc w:val="both"/>
              <w:rPr>
                <w:rFonts w:asciiTheme="minorHAnsi" w:hAnsiTheme="minorHAnsi"/>
              </w:rPr>
            </w:pPr>
          </w:p>
        </w:tc>
      </w:tr>
    </w:tbl>
    <w:p w14:paraId="4E9AFF35" w14:textId="77777777" w:rsidR="004340D2" w:rsidRPr="00BD23B3" w:rsidRDefault="004340D2" w:rsidP="002D100A">
      <w:pPr>
        <w:rPr>
          <w:rFonts w:asciiTheme="minorHAnsi" w:hAnsiTheme="minorHAnsi"/>
          <w:lang w:val="en-GB"/>
        </w:rPr>
      </w:pPr>
    </w:p>
    <w:sectPr w:rsidR="004340D2" w:rsidRPr="00BD23B3" w:rsidSect="00AC51D9">
      <w:footerReference w:type="default" r:id="rId17"/>
      <w:pgSz w:w="12240" w:h="15840"/>
      <w:pgMar w:top="794" w:right="1077" w:bottom="72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C09E3" w14:textId="77777777" w:rsidR="00D002F9" w:rsidRDefault="00D002F9">
      <w:r>
        <w:separator/>
      </w:r>
    </w:p>
  </w:endnote>
  <w:endnote w:type="continuationSeparator" w:id="0">
    <w:p w14:paraId="261D7551" w14:textId="77777777" w:rsidR="00D002F9" w:rsidRDefault="00D0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TE288C8A0t00">
    <w:panose1 w:val="00000000000000000000"/>
    <w:charset w:val="00"/>
    <w:family w:val="auto"/>
    <w:notTrueType/>
    <w:pitch w:val="default"/>
    <w:sig w:usb0="00000003" w:usb1="00000000" w:usb2="00000000" w:usb3="00000000" w:csb0="00000001" w:csb1="00000000"/>
  </w:font>
  <w:font w:name="Simplified Arabic">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AFF74" w14:textId="77777777" w:rsidR="00CC5A8D" w:rsidRPr="00B03FD0" w:rsidRDefault="00CC5A8D">
    <w:pPr>
      <w:pStyle w:val="Footer"/>
      <w:rPr>
        <w:lang w:val="en-GB"/>
      </w:rPr>
    </w:pPr>
    <w:r>
      <w:rPr>
        <w:rFonts w:ascii="Comic Sans MS" w:hAnsi="Comic Sans MS" w:cs="Simplified Arabic"/>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F2A37" w14:textId="77777777" w:rsidR="00D002F9" w:rsidRDefault="00D002F9">
      <w:r>
        <w:separator/>
      </w:r>
    </w:p>
  </w:footnote>
  <w:footnote w:type="continuationSeparator" w:id="0">
    <w:p w14:paraId="321BF419" w14:textId="77777777" w:rsidR="00D002F9" w:rsidRDefault="00D00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42D35"/>
    <w:multiLevelType w:val="hybridMultilevel"/>
    <w:tmpl w:val="0D2C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E4D09"/>
    <w:multiLevelType w:val="hybridMultilevel"/>
    <w:tmpl w:val="D76E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3139D"/>
    <w:multiLevelType w:val="hybridMultilevel"/>
    <w:tmpl w:val="3E34BB2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 w15:restartNumberingAfterBreak="0">
    <w:nsid w:val="3E4763EB"/>
    <w:multiLevelType w:val="hybridMultilevel"/>
    <w:tmpl w:val="FBE2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D53AB"/>
    <w:multiLevelType w:val="hybridMultilevel"/>
    <w:tmpl w:val="B0AC5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697547"/>
    <w:multiLevelType w:val="hybridMultilevel"/>
    <w:tmpl w:val="DE445A0C"/>
    <w:lvl w:ilvl="0" w:tplc="F19477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11A1A"/>
    <w:multiLevelType w:val="hybridMultilevel"/>
    <w:tmpl w:val="1B6E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730CB"/>
    <w:multiLevelType w:val="hybridMultilevel"/>
    <w:tmpl w:val="0E8C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1"/>
  </w:num>
  <w:num w:numId="5">
    <w:abstractNumId w:val="4"/>
  </w:num>
  <w:num w:numId="6">
    <w:abstractNumId w:val="3"/>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EF7"/>
    <w:rsid w:val="000005CD"/>
    <w:rsid w:val="000112B0"/>
    <w:rsid w:val="0001457E"/>
    <w:rsid w:val="000314DC"/>
    <w:rsid w:val="000319B8"/>
    <w:rsid w:val="000476A8"/>
    <w:rsid w:val="00051CDF"/>
    <w:rsid w:val="00072E93"/>
    <w:rsid w:val="00080DF3"/>
    <w:rsid w:val="00083717"/>
    <w:rsid w:val="000A49F5"/>
    <w:rsid w:val="000B18C0"/>
    <w:rsid w:val="000B6EA6"/>
    <w:rsid w:val="000C66C8"/>
    <w:rsid w:val="000F1BF0"/>
    <w:rsid w:val="000F5BFD"/>
    <w:rsid w:val="001352AC"/>
    <w:rsid w:val="00150111"/>
    <w:rsid w:val="001637CE"/>
    <w:rsid w:val="00171DF6"/>
    <w:rsid w:val="00182CAD"/>
    <w:rsid w:val="001C063D"/>
    <w:rsid w:val="001C36B2"/>
    <w:rsid w:val="001C566E"/>
    <w:rsid w:val="001C6B06"/>
    <w:rsid w:val="001C6C95"/>
    <w:rsid w:val="001D126C"/>
    <w:rsid w:val="001E3B80"/>
    <w:rsid w:val="001E4A4B"/>
    <w:rsid w:val="00214CD5"/>
    <w:rsid w:val="00215475"/>
    <w:rsid w:val="00222308"/>
    <w:rsid w:val="00231E72"/>
    <w:rsid w:val="002636A3"/>
    <w:rsid w:val="00263CCD"/>
    <w:rsid w:val="002A63D8"/>
    <w:rsid w:val="002C5AD9"/>
    <w:rsid w:val="002D100A"/>
    <w:rsid w:val="002E7450"/>
    <w:rsid w:val="002F1175"/>
    <w:rsid w:val="002F76D1"/>
    <w:rsid w:val="00312C8E"/>
    <w:rsid w:val="0031715F"/>
    <w:rsid w:val="00347E06"/>
    <w:rsid w:val="00352112"/>
    <w:rsid w:val="00355704"/>
    <w:rsid w:val="00377FA2"/>
    <w:rsid w:val="00385D05"/>
    <w:rsid w:val="00396F13"/>
    <w:rsid w:val="003A13DB"/>
    <w:rsid w:val="003A2FB2"/>
    <w:rsid w:val="003B06A4"/>
    <w:rsid w:val="003B5BC9"/>
    <w:rsid w:val="003C1372"/>
    <w:rsid w:val="003F5E39"/>
    <w:rsid w:val="003F6CCA"/>
    <w:rsid w:val="004021B7"/>
    <w:rsid w:val="004043B3"/>
    <w:rsid w:val="00415E55"/>
    <w:rsid w:val="00423A47"/>
    <w:rsid w:val="004340D2"/>
    <w:rsid w:val="004346A6"/>
    <w:rsid w:val="004C0A06"/>
    <w:rsid w:val="004D1C37"/>
    <w:rsid w:val="004E02DD"/>
    <w:rsid w:val="004E5C11"/>
    <w:rsid w:val="0051571C"/>
    <w:rsid w:val="005310EF"/>
    <w:rsid w:val="00546089"/>
    <w:rsid w:val="0055163D"/>
    <w:rsid w:val="00566465"/>
    <w:rsid w:val="00593F02"/>
    <w:rsid w:val="005A0033"/>
    <w:rsid w:val="005A2B9A"/>
    <w:rsid w:val="005A6400"/>
    <w:rsid w:val="005B61EF"/>
    <w:rsid w:val="005B6EDD"/>
    <w:rsid w:val="005C0833"/>
    <w:rsid w:val="005F1C36"/>
    <w:rsid w:val="005F1FF7"/>
    <w:rsid w:val="0061064F"/>
    <w:rsid w:val="00612A35"/>
    <w:rsid w:val="006233BF"/>
    <w:rsid w:val="006374DE"/>
    <w:rsid w:val="006472E4"/>
    <w:rsid w:val="0065254D"/>
    <w:rsid w:val="00676031"/>
    <w:rsid w:val="006767AF"/>
    <w:rsid w:val="006A1D97"/>
    <w:rsid w:val="006A5DA4"/>
    <w:rsid w:val="006B57A7"/>
    <w:rsid w:val="006D6AFB"/>
    <w:rsid w:val="006E5003"/>
    <w:rsid w:val="006F2F15"/>
    <w:rsid w:val="00702B9F"/>
    <w:rsid w:val="0072606D"/>
    <w:rsid w:val="00737067"/>
    <w:rsid w:val="00744568"/>
    <w:rsid w:val="00746E7A"/>
    <w:rsid w:val="00753A3A"/>
    <w:rsid w:val="00756C6E"/>
    <w:rsid w:val="00764710"/>
    <w:rsid w:val="007A7CB2"/>
    <w:rsid w:val="007B1EF7"/>
    <w:rsid w:val="007F6612"/>
    <w:rsid w:val="0080061A"/>
    <w:rsid w:val="00812C8F"/>
    <w:rsid w:val="00822042"/>
    <w:rsid w:val="00833B66"/>
    <w:rsid w:val="00843038"/>
    <w:rsid w:val="00850484"/>
    <w:rsid w:val="00885E69"/>
    <w:rsid w:val="00885E9F"/>
    <w:rsid w:val="008860FD"/>
    <w:rsid w:val="008B3161"/>
    <w:rsid w:val="008E5AB4"/>
    <w:rsid w:val="00901AB6"/>
    <w:rsid w:val="009037AC"/>
    <w:rsid w:val="009113FB"/>
    <w:rsid w:val="009114C6"/>
    <w:rsid w:val="00911D0C"/>
    <w:rsid w:val="00953750"/>
    <w:rsid w:val="00970FCB"/>
    <w:rsid w:val="00977CAC"/>
    <w:rsid w:val="0098796E"/>
    <w:rsid w:val="009A1C75"/>
    <w:rsid w:val="009B4818"/>
    <w:rsid w:val="009B4ECE"/>
    <w:rsid w:val="009B5DE2"/>
    <w:rsid w:val="009F42BC"/>
    <w:rsid w:val="00A142B8"/>
    <w:rsid w:val="00A21657"/>
    <w:rsid w:val="00A3068F"/>
    <w:rsid w:val="00A4389D"/>
    <w:rsid w:val="00A45E66"/>
    <w:rsid w:val="00A926CD"/>
    <w:rsid w:val="00AC51D9"/>
    <w:rsid w:val="00AD0D08"/>
    <w:rsid w:val="00AD1EEE"/>
    <w:rsid w:val="00AF05E3"/>
    <w:rsid w:val="00AF74EE"/>
    <w:rsid w:val="00B01D1E"/>
    <w:rsid w:val="00B03FD0"/>
    <w:rsid w:val="00B04B8F"/>
    <w:rsid w:val="00B11B64"/>
    <w:rsid w:val="00B171DB"/>
    <w:rsid w:val="00B2314E"/>
    <w:rsid w:val="00B2588D"/>
    <w:rsid w:val="00B3625F"/>
    <w:rsid w:val="00B53FAC"/>
    <w:rsid w:val="00B92833"/>
    <w:rsid w:val="00B928A4"/>
    <w:rsid w:val="00BA3C0D"/>
    <w:rsid w:val="00BA713B"/>
    <w:rsid w:val="00BB019C"/>
    <w:rsid w:val="00BC6B34"/>
    <w:rsid w:val="00BD23B3"/>
    <w:rsid w:val="00BE0E44"/>
    <w:rsid w:val="00C12BEB"/>
    <w:rsid w:val="00C30603"/>
    <w:rsid w:val="00C35D1F"/>
    <w:rsid w:val="00C54466"/>
    <w:rsid w:val="00C61E54"/>
    <w:rsid w:val="00C646D6"/>
    <w:rsid w:val="00C66EE8"/>
    <w:rsid w:val="00C80081"/>
    <w:rsid w:val="00C81717"/>
    <w:rsid w:val="00C91F45"/>
    <w:rsid w:val="00CA43D9"/>
    <w:rsid w:val="00CB4130"/>
    <w:rsid w:val="00CB6DC7"/>
    <w:rsid w:val="00CB7A3D"/>
    <w:rsid w:val="00CC5A8D"/>
    <w:rsid w:val="00CC6D76"/>
    <w:rsid w:val="00CF2DFA"/>
    <w:rsid w:val="00D002F9"/>
    <w:rsid w:val="00D2108D"/>
    <w:rsid w:val="00D248C8"/>
    <w:rsid w:val="00D428B1"/>
    <w:rsid w:val="00D5658F"/>
    <w:rsid w:val="00D6135C"/>
    <w:rsid w:val="00D63C36"/>
    <w:rsid w:val="00DA7BBF"/>
    <w:rsid w:val="00DC3A94"/>
    <w:rsid w:val="00E4068B"/>
    <w:rsid w:val="00E40A41"/>
    <w:rsid w:val="00E62EEB"/>
    <w:rsid w:val="00E701D3"/>
    <w:rsid w:val="00E77FD4"/>
    <w:rsid w:val="00ED76DE"/>
    <w:rsid w:val="00EE3DC8"/>
    <w:rsid w:val="00EE3F49"/>
    <w:rsid w:val="00F038C3"/>
    <w:rsid w:val="00F161BA"/>
    <w:rsid w:val="00F207E3"/>
    <w:rsid w:val="00F47661"/>
    <w:rsid w:val="00F514C1"/>
    <w:rsid w:val="00F66D20"/>
    <w:rsid w:val="00F66E4C"/>
    <w:rsid w:val="00F738E2"/>
    <w:rsid w:val="00F84763"/>
    <w:rsid w:val="00F871FF"/>
    <w:rsid w:val="00FA4584"/>
    <w:rsid w:val="00FB6A79"/>
    <w:rsid w:val="00FC50FD"/>
    <w:rsid w:val="00FD10F0"/>
    <w:rsid w:val="00FD4D10"/>
    <w:rsid w:val="00FD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AFDE8"/>
  <w15:chartTrackingRefBased/>
  <w15:docId w15:val="{2F84A5EC-DDC1-4D86-8C4B-0BF6A772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BD23B3"/>
    <w:pPr>
      <w:keepNext/>
      <w:outlineLvl w:val="0"/>
    </w:pPr>
    <w:rPr>
      <w:rFonts w:ascii="Arial" w:hAnsi="Arial" w:cs="Arial"/>
      <w:u w:val="single"/>
      <w:lang w:val="en-GB"/>
    </w:rPr>
  </w:style>
  <w:style w:type="paragraph" w:styleId="Heading2">
    <w:name w:val="heading 2"/>
    <w:basedOn w:val="Normal"/>
    <w:next w:val="Normal"/>
    <w:link w:val="Heading2Char"/>
    <w:semiHidden/>
    <w:unhideWhenUsed/>
    <w:qFormat/>
    <w:rsid w:val="0073706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03FD0"/>
    <w:pPr>
      <w:tabs>
        <w:tab w:val="center" w:pos="4320"/>
        <w:tab w:val="right" w:pos="8640"/>
      </w:tabs>
    </w:pPr>
  </w:style>
  <w:style w:type="paragraph" w:styleId="Footer">
    <w:name w:val="footer"/>
    <w:basedOn w:val="Normal"/>
    <w:rsid w:val="00B03FD0"/>
    <w:pPr>
      <w:tabs>
        <w:tab w:val="center" w:pos="4320"/>
        <w:tab w:val="right" w:pos="8640"/>
      </w:tabs>
    </w:pPr>
  </w:style>
  <w:style w:type="character" w:styleId="Hyperlink">
    <w:name w:val="Hyperlink"/>
    <w:rsid w:val="00AD0D08"/>
    <w:rPr>
      <w:color w:val="0000FF"/>
      <w:u w:val="single"/>
    </w:rPr>
  </w:style>
  <w:style w:type="paragraph" w:styleId="BalloonText">
    <w:name w:val="Balloon Text"/>
    <w:basedOn w:val="Normal"/>
    <w:semiHidden/>
    <w:rsid w:val="009113FB"/>
    <w:rPr>
      <w:rFonts w:ascii="Tahoma" w:hAnsi="Tahoma" w:cs="Tahoma"/>
      <w:sz w:val="16"/>
      <w:szCs w:val="16"/>
    </w:rPr>
  </w:style>
  <w:style w:type="paragraph" w:customStyle="1" w:styleId="Default">
    <w:name w:val="Default"/>
    <w:rsid w:val="009A1C75"/>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rsid w:val="00BD23B3"/>
    <w:rPr>
      <w:rFonts w:ascii="Arial" w:hAnsi="Arial" w:cs="Arial"/>
      <w:sz w:val="24"/>
      <w:szCs w:val="24"/>
      <w:u w:val="single"/>
      <w:lang w:eastAsia="en-US"/>
    </w:rPr>
  </w:style>
  <w:style w:type="character" w:customStyle="1" w:styleId="Heading2Char">
    <w:name w:val="Heading 2 Char"/>
    <w:basedOn w:val="DefaultParagraphFont"/>
    <w:link w:val="Heading2"/>
    <w:semiHidden/>
    <w:rsid w:val="00737067"/>
    <w:rPr>
      <w:rFonts w:asciiTheme="majorHAnsi" w:eastAsiaTheme="majorEastAsia" w:hAnsiTheme="majorHAnsi" w:cstheme="majorBidi"/>
      <w:color w:val="2E74B5" w:themeColor="accent1" w:themeShade="BF"/>
      <w:sz w:val="26"/>
      <w:szCs w:val="26"/>
      <w:lang w:val="en-US" w:eastAsia="en-US"/>
    </w:rPr>
  </w:style>
  <w:style w:type="character" w:styleId="FollowedHyperlink">
    <w:name w:val="FollowedHyperlink"/>
    <w:basedOn w:val="DefaultParagraphFont"/>
    <w:rsid w:val="00737067"/>
    <w:rPr>
      <w:color w:val="954F72" w:themeColor="followedHyperlink"/>
      <w:u w:val="single"/>
    </w:rPr>
  </w:style>
  <w:style w:type="paragraph" w:styleId="ListParagraph">
    <w:name w:val="List Paragraph"/>
    <w:basedOn w:val="Normal"/>
    <w:uiPriority w:val="34"/>
    <w:qFormat/>
    <w:rsid w:val="00377F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797831">
      <w:bodyDiv w:val="1"/>
      <w:marLeft w:val="0"/>
      <w:marRight w:val="0"/>
      <w:marTop w:val="0"/>
      <w:marBottom w:val="0"/>
      <w:divBdr>
        <w:top w:val="none" w:sz="0" w:space="0" w:color="auto"/>
        <w:left w:val="none" w:sz="0" w:space="0" w:color="auto"/>
        <w:bottom w:val="none" w:sz="0" w:space="0" w:color="auto"/>
        <w:right w:val="none" w:sz="0" w:space="0" w:color="auto"/>
      </w:divBdr>
      <w:divsChild>
        <w:div w:id="1479882550">
          <w:marLeft w:val="0"/>
          <w:marRight w:val="0"/>
          <w:marTop w:val="0"/>
          <w:marBottom w:val="0"/>
          <w:divBdr>
            <w:top w:val="none" w:sz="0" w:space="0" w:color="auto"/>
            <w:left w:val="none" w:sz="0" w:space="0" w:color="auto"/>
            <w:bottom w:val="none" w:sz="0" w:space="0" w:color="auto"/>
            <w:right w:val="none" w:sz="0" w:space="0" w:color="auto"/>
          </w:divBdr>
          <w:divsChild>
            <w:div w:id="10046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9267">
      <w:bodyDiv w:val="1"/>
      <w:marLeft w:val="0"/>
      <w:marRight w:val="0"/>
      <w:marTop w:val="0"/>
      <w:marBottom w:val="0"/>
      <w:divBdr>
        <w:top w:val="none" w:sz="0" w:space="0" w:color="auto"/>
        <w:left w:val="none" w:sz="0" w:space="0" w:color="auto"/>
        <w:bottom w:val="none" w:sz="0" w:space="0" w:color="auto"/>
        <w:right w:val="none" w:sz="0" w:space="0" w:color="auto"/>
      </w:divBdr>
      <w:divsChild>
        <w:div w:id="1699895210">
          <w:marLeft w:val="0"/>
          <w:marRight w:val="0"/>
          <w:marTop w:val="0"/>
          <w:marBottom w:val="0"/>
          <w:divBdr>
            <w:top w:val="none" w:sz="0" w:space="0" w:color="auto"/>
            <w:left w:val="none" w:sz="0" w:space="0" w:color="auto"/>
            <w:bottom w:val="none" w:sz="0" w:space="0" w:color="auto"/>
            <w:right w:val="none" w:sz="0" w:space="0" w:color="auto"/>
          </w:divBdr>
          <w:divsChild>
            <w:div w:id="439494301">
              <w:marLeft w:val="0"/>
              <w:marRight w:val="0"/>
              <w:marTop w:val="0"/>
              <w:marBottom w:val="0"/>
              <w:divBdr>
                <w:top w:val="none" w:sz="0" w:space="0" w:color="auto"/>
                <w:left w:val="none" w:sz="0" w:space="0" w:color="auto"/>
                <w:bottom w:val="none" w:sz="0" w:space="0" w:color="auto"/>
                <w:right w:val="none" w:sz="0" w:space="0" w:color="auto"/>
              </w:divBdr>
            </w:div>
            <w:div w:id="527257336">
              <w:marLeft w:val="0"/>
              <w:marRight w:val="0"/>
              <w:marTop w:val="0"/>
              <w:marBottom w:val="0"/>
              <w:divBdr>
                <w:top w:val="none" w:sz="0" w:space="0" w:color="auto"/>
                <w:left w:val="none" w:sz="0" w:space="0" w:color="auto"/>
                <w:bottom w:val="none" w:sz="0" w:space="0" w:color="auto"/>
                <w:right w:val="none" w:sz="0" w:space="0" w:color="auto"/>
              </w:divBdr>
            </w:div>
            <w:div w:id="531266426">
              <w:marLeft w:val="0"/>
              <w:marRight w:val="0"/>
              <w:marTop w:val="0"/>
              <w:marBottom w:val="0"/>
              <w:divBdr>
                <w:top w:val="none" w:sz="0" w:space="0" w:color="auto"/>
                <w:left w:val="none" w:sz="0" w:space="0" w:color="auto"/>
                <w:bottom w:val="none" w:sz="0" w:space="0" w:color="auto"/>
                <w:right w:val="none" w:sz="0" w:space="0" w:color="auto"/>
              </w:divBdr>
            </w:div>
            <w:div w:id="765806506">
              <w:marLeft w:val="0"/>
              <w:marRight w:val="0"/>
              <w:marTop w:val="0"/>
              <w:marBottom w:val="0"/>
              <w:divBdr>
                <w:top w:val="none" w:sz="0" w:space="0" w:color="auto"/>
                <w:left w:val="none" w:sz="0" w:space="0" w:color="auto"/>
                <w:bottom w:val="none" w:sz="0" w:space="0" w:color="auto"/>
                <w:right w:val="none" w:sz="0" w:space="0" w:color="auto"/>
              </w:divBdr>
            </w:div>
            <w:div w:id="17804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75503">
      <w:bodyDiv w:val="1"/>
      <w:marLeft w:val="0"/>
      <w:marRight w:val="0"/>
      <w:marTop w:val="0"/>
      <w:marBottom w:val="0"/>
      <w:divBdr>
        <w:top w:val="none" w:sz="0" w:space="0" w:color="auto"/>
        <w:left w:val="none" w:sz="0" w:space="0" w:color="auto"/>
        <w:bottom w:val="none" w:sz="0" w:space="0" w:color="auto"/>
        <w:right w:val="none" w:sz="0" w:space="0" w:color="auto"/>
      </w:divBdr>
      <w:divsChild>
        <w:div w:id="491290542">
          <w:marLeft w:val="0"/>
          <w:marRight w:val="0"/>
          <w:marTop w:val="0"/>
          <w:marBottom w:val="0"/>
          <w:divBdr>
            <w:top w:val="none" w:sz="0" w:space="0" w:color="auto"/>
            <w:left w:val="none" w:sz="0" w:space="0" w:color="auto"/>
            <w:bottom w:val="none" w:sz="0" w:space="0" w:color="auto"/>
            <w:right w:val="none" w:sz="0" w:space="0" w:color="auto"/>
          </w:divBdr>
          <w:divsChild>
            <w:div w:id="1848978121">
              <w:marLeft w:val="0"/>
              <w:marRight w:val="0"/>
              <w:marTop w:val="0"/>
              <w:marBottom w:val="0"/>
              <w:divBdr>
                <w:top w:val="none" w:sz="0" w:space="0" w:color="auto"/>
                <w:left w:val="none" w:sz="0" w:space="0" w:color="auto"/>
                <w:bottom w:val="none" w:sz="0" w:space="0" w:color="auto"/>
                <w:right w:val="none" w:sz="0" w:space="0" w:color="auto"/>
              </w:divBdr>
            </w:div>
            <w:div w:id="212993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974907/EYFS_framework_-_March_202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74907/EYFS_framework_-_March_202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007446/6.7534_DfE_Development_Matters_Report_and_illustrations_web__2_.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C77BE6A387364CBA23BE015013A4A9" ma:contentTypeVersion="11" ma:contentTypeDescription="Create a new document." ma:contentTypeScope="" ma:versionID="1c5362b3c0f7a95930d77252f4434fbd">
  <xsd:schema xmlns:xsd="http://www.w3.org/2001/XMLSchema" xmlns:xs="http://www.w3.org/2001/XMLSchema" xmlns:p="http://schemas.microsoft.com/office/2006/metadata/properties" xmlns:ns3="59758cce-0e2d-41ce-a0e5-38252e1e76ec" targetNamespace="http://schemas.microsoft.com/office/2006/metadata/properties" ma:root="true" ma:fieldsID="ee13318b350a2d28269c7fb08c318356" ns3:_="">
    <xsd:import namespace="59758cce-0e2d-41ce-a0e5-38252e1e76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8cce-0e2d-41ce-a0e5-38252e1e7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4A5C7-94C3-43C0-9301-7F2A796EEF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2A20FE-76DF-465C-ADE2-C7AF510F87DC}">
  <ds:schemaRefs>
    <ds:schemaRef ds:uri="http://schemas.microsoft.com/sharepoint/v3/contenttype/forms"/>
  </ds:schemaRefs>
</ds:datastoreItem>
</file>

<file path=customXml/itemProps3.xml><?xml version="1.0" encoding="utf-8"?>
<ds:datastoreItem xmlns:ds="http://schemas.openxmlformats.org/officeDocument/2006/customXml" ds:itemID="{46B6E2FA-78E8-41E8-A3BC-2879CC5D9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8cce-0e2d-41ce-a0e5-38252e1e7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4E5BD1-2AC4-431D-BAE5-A86947875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4836</Words>
  <Characters>27569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Early Years Foundation Stage Policy</vt:lpstr>
    </vt:vector>
  </TitlesOfParts>
  <Company>Staffordshire County Council</Company>
  <LinksUpToDate>false</LinksUpToDate>
  <CharactersWithSpaces>32341</CharactersWithSpaces>
  <SharedDoc>false</SharedDoc>
  <HLinks>
    <vt:vector size="24" baseType="variant">
      <vt:variant>
        <vt:i4>2949216</vt:i4>
      </vt:variant>
      <vt:variant>
        <vt:i4>54</vt:i4>
      </vt:variant>
      <vt:variant>
        <vt:i4>0</vt:i4>
      </vt:variant>
      <vt:variant>
        <vt:i4>5</vt:i4>
      </vt:variant>
      <vt:variant>
        <vt:lpwstr>https://www.gov.uk/government/uploads/system/uploads/attachment_data/file/335504/EYFS_framework_from_1_September_2014__with_clarification_note.pdf</vt:lpwstr>
      </vt:variant>
      <vt:variant>
        <vt:lpwstr/>
      </vt:variant>
      <vt:variant>
        <vt:i4>7536690</vt:i4>
      </vt:variant>
      <vt:variant>
        <vt:i4>21</vt:i4>
      </vt:variant>
      <vt:variant>
        <vt:i4>0</vt:i4>
      </vt:variant>
      <vt:variant>
        <vt:i4>5</vt:i4>
      </vt:variant>
      <vt:variant>
        <vt:lpwstr>http://www.foundationyears.org.uk/files/2012/03/Development-Matters-FINAL-PRINT-AMENDED.pdf</vt:lpwstr>
      </vt:variant>
      <vt:variant>
        <vt:lpwstr/>
      </vt:variant>
      <vt:variant>
        <vt:i4>3080207</vt:i4>
      </vt:variant>
      <vt:variant>
        <vt:i4>15</vt:i4>
      </vt:variant>
      <vt:variant>
        <vt:i4>0</vt:i4>
      </vt:variant>
      <vt:variant>
        <vt:i4>5</vt:i4>
      </vt:variant>
      <vt:variant>
        <vt:lpwstr>https://www.gov.uk/government/uploads/system/uploads/attachment_data/file/190599/Letters_and_Sounds_-_DFES-00281-2007.pdf</vt:lpwstr>
      </vt:variant>
      <vt:variant>
        <vt:lpwstr/>
      </vt:variant>
      <vt:variant>
        <vt:i4>3866690</vt:i4>
      </vt:variant>
      <vt:variant>
        <vt:i4>0</vt:i4>
      </vt:variant>
      <vt:variant>
        <vt:i4>0</vt:i4>
      </vt:variant>
      <vt:variant>
        <vt:i4>5</vt:i4>
      </vt:variant>
      <vt:variant>
        <vt:lpwstr>https://www.gov.uk/government/uploads/system/uploads/attachment_data/file/488745/EYFS_handbook_2016_-_FINAL.pdf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Foundation Stage Policy</dc:title>
  <dc:subject/>
  <dc:creator>vande2167</dc:creator>
  <cp:keywords/>
  <cp:lastModifiedBy>Michelle Eastham</cp:lastModifiedBy>
  <cp:revision>2</cp:revision>
  <cp:lastPrinted>2022-09-20T14:13:00Z</cp:lastPrinted>
  <dcterms:created xsi:type="dcterms:W3CDTF">2022-11-01T16:31:00Z</dcterms:created>
  <dcterms:modified xsi:type="dcterms:W3CDTF">2022-11-01T16:31:00Z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0x01010020C77BE6A387364CBA23BE015013A4A9</vt:lpwstr>
  </property>
</Properties>
</file>