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D7D" w:rsidRPr="005C7D7D" w:rsidRDefault="00EA1F6A" w:rsidP="005C7D7D">
      <w:pPr>
        <w:jc w:val="center"/>
        <w:rPr>
          <w:rFonts w:cs="MV Boli"/>
          <w:color w:val="FFC000"/>
          <w:sz w:val="24"/>
          <w:szCs w:val="24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EA1F6A">
        <w:rPr>
          <w:rFonts w:ascii="MV Boli" w:hAnsi="MV Boli" w:cs="MV Boli"/>
          <w:b/>
          <w:noProof/>
          <w:color w:val="FFC000"/>
          <w:sz w:val="36"/>
          <w:szCs w:val="36"/>
          <w:lang w:eastAsia="en-GB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BDF117" wp14:editId="3DD6C749">
                <wp:simplePos x="0" y="0"/>
                <wp:positionH relativeFrom="margin">
                  <wp:align>center</wp:align>
                </wp:positionH>
                <wp:positionV relativeFrom="paragraph">
                  <wp:posOffset>228600</wp:posOffset>
                </wp:positionV>
                <wp:extent cx="2360930" cy="1404620"/>
                <wp:effectExtent l="0" t="0" r="1905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1F6A" w:rsidRPr="00EA1F6A" w:rsidRDefault="00EA1F6A" w:rsidP="00EA1F6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EA1F6A">
                              <w:rPr>
                                <w:b/>
                                <w:sz w:val="36"/>
                                <w:szCs w:val="36"/>
                              </w:rPr>
                              <w:t>St Peter’s C.E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CBDF1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8pt;width:185.9pt;height:110.6pt;z-index:251663360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" strokecolor="white [3212]">
                <v:textbox style="mso-fit-shape-to-text:t">
                  <w:txbxContent>
                    <w:p w:rsidR="00EA1F6A" w:rsidRPr="00EA1F6A" w:rsidRDefault="00EA1F6A" w:rsidP="00EA1F6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    </w:t>
                      </w:r>
                      <w:r w:rsidRPr="00EA1F6A">
                        <w:rPr>
                          <w:b/>
                          <w:sz w:val="36"/>
                          <w:szCs w:val="36"/>
                        </w:rPr>
                        <w:t>St Peter’s C.E Primary School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A1F6A" w:rsidRPr="00EA1F6A" w:rsidRDefault="00EA1F6A" w:rsidP="005C7D7D">
      <w:pPr>
        <w:jc w:val="center"/>
        <w:rPr>
          <w:rFonts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EA1F6A" w:rsidRDefault="00EA1F6A" w:rsidP="00EA1F6A">
      <w:pPr>
        <w:jc w:val="center"/>
        <w:rPr>
          <w:rFonts w:asciiTheme="majorHAnsi" w:hAnsiTheme="majorHAnsi" w:cstheme="majorHAns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5C7D7D">
        <w:rPr>
          <w:rFonts w:eastAsia="Times New Roman" w:cs="Calibri Light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2D05A944" wp14:editId="4D3B6D12">
            <wp:simplePos x="0" y="0"/>
            <wp:positionH relativeFrom="margin">
              <wp:posOffset>8964295</wp:posOffset>
            </wp:positionH>
            <wp:positionV relativeFrom="paragraph">
              <wp:posOffset>12065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7D7D">
        <w:rPr>
          <w:rFonts w:eastAsia="Times New Roman" w:cs="Calibri Light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1B65F7EF" wp14:editId="31E539E8">
            <wp:simplePos x="0" y="0"/>
            <wp:positionH relativeFrom="margin">
              <wp:posOffset>942975</wp:posOffset>
            </wp:positionH>
            <wp:positionV relativeFrom="paragraph">
              <wp:posOffset>10160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        </w:t>
      </w:r>
      <w:r w:rsidR="005C7D7D"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‘Let Your Light S</w:t>
      </w:r>
      <w:r w:rsidR="005C7D7D" w:rsidRPr="00C15C6D"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hine’</w:t>
      </w:r>
    </w:p>
    <w:p w:rsidR="005C7D7D" w:rsidRPr="005C7D7D" w:rsidRDefault="005C7D7D" w:rsidP="00EA1F6A">
      <w:pPr>
        <w:spacing w:after="0"/>
        <w:jc w:val="center"/>
        <w:rPr>
          <w:rFonts w:asciiTheme="majorHAnsi" w:hAnsiTheme="majorHAnsi" w:cstheme="majorHAns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sz w:val="24"/>
          <w:szCs w:val="24"/>
        </w:rPr>
        <w:t xml:space="preserve">Matthew 5: 16 </w:t>
      </w:r>
    </w:p>
    <w:p w:rsidR="005C7D7D" w:rsidRDefault="005C7D7D" w:rsidP="00EA1F6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en-GB"/>
        </w:rPr>
      </w:pPr>
      <w:r w:rsidRPr="005C7D7D">
        <w:rPr>
          <w:rFonts w:eastAsia="Times New Roman" w:cstheme="minorHAnsi"/>
          <w:sz w:val="24"/>
          <w:szCs w:val="24"/>
          <w:lang w:eastAsia="en-GB"/>
        </w:rPr>
        <w:t xml:space="preserve">At St Peter’s we believe that our children can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>shine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 as we strive for every member of our family to succeed and flourish through our </w:t>
      </w:r>
    </w:p>
    <w:p w:rsidR="005C7D7D" w:rsidRDefault="005C7D7D" w:rsidP="00EA1F6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5C7D7D">
        <w:rPr>
          <w:rFonts w:eastAsia="Times New Roman" w:cstheme="minorHAnsi"/>
          <w:sz w:val="24"/>
          <w:szCs w:val="24"/>
          <w:lang w:eastAsia="en-GB"/>
        </w:rPr>
        <w:t xml:space="preserve">values centred curriculum; to enable our children to grow in confidence with God’s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 xml:space="preserve">love, 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to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>c</w:t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hallenge 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each other and ourselves and be </w:t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>inspired</w:t>
      </w:r>
    </w:p>
    <w:p w:rsidR="005C7D7D" w:rsidRDefault="005C7D7D" w:rsidP="00EA1F6A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ab/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</w:t>
      </w:r>
      <w:r w:rsidRPr="005C7D7D">
        <w:rPr>
          <w:rFonts w:eastAsia="Times New Roman" w:cstheme="minorHAnsi"/>
          <w:sz w:val="24"/>
          <w:szCs w:val="24"/>
          <w:lang w:eastAsia="en-GB"/>
        </w:rPr>
        <w:t>to love God and learning, as disciples of Jesus Christ.</w:t>
      </w:r>
      <w:r>
        <w:rPr>
          <w:rFonts w:eastAsia="Times New Roman" w:cstheme="minorHAnsi"/>
          <w:sz w:val="24"/>
          <w:szCs w:val="24"/>
          <w:lang w:eastAsia="en-GB"/>
        </w:rPr>
        <w:tab/>
      </w:r>
    </w:p>
    <w:p w:rsidR="005C7D7D" w:rsidRDefault="005C7D7D" w:rsidP="005C7D7D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C7D7D" w:rsidRPr="005C7D7D" w:rsidRDefault="005C7D7D" w:rsidP="005C7D7D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C7D7D" w:rsidRPr="00EA1F6A" w:rsidRDefault="00EA1F6A" w:rsidP="005C7D7D">
      <w:pPr>
        <w:jc w:val="center"/>
        <w:rPr>
          <w:b/>
          <w:sz w:val="28"/>
          <w:szCs w:val="28"/>
          <w:u w:val="single"/>
        </w:rPr>
      </w:pPr>
      <w:r w:rsidRPr="00EA1F6A">
        <w:rPr>
          <w:b/>
          <w:sz w:val="28"/>
          <w:szCs w:val="28"/>
          <w:u w:val="single"/>
        </w:rPr>
        <w:t>Word List for Year 5</w:t>
      </w:r>
      <w:bookmarkStart w:id="0" w:name="_GoBack"/>
      <w:bookmarkEnd w:id="0"/>
    </w:p>
    <w:p w:rsidR="00EA1F6A" w:rsidRDefault="00EA1F6A" w:rsidP="005C7D7D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2410"/>
        <w:gridCol w:w="2190"/>
        <w:gridCol w:w="2723"/>
        <w:gridCol w:w="2724"/>
        <w:gridCol w:w="2724"/>
        <w:gridCol w:w="2254"/>
      </w:tblGrid>
      <w:tr w:rsidR="00EA1F6A" w:rsidTr="00EA1F6A">
        <w:tc>
          <w:tcPr>
            <w:tcW w:w="15025" w:type="dxa"/>
            <w:gridSpan w:val="6"/>
            <w:shd w:val="clear" w:color="auto" w:fill="2E74B5" w:themeFill="accent1" w:themeFillShade="BF"/>
          </w:tcPr>
          <w:p w:rsidR="00EA1F6A" w:rsidRPr="00EA1F6A" w:rsidRDefault="00EA1F6A" w:rsidP="005C7D7D">
            <w:pPr>
              <w:jc w:val="center"/>
              <w:rPr>
                <w:sz w:val="36"/>
                <w:szCs w:val="36"/>
              </w:rPr>
            </w:pPr>
            <w:r w:rsidRPr="00EA1F6A">
              <w:rPr>
                <w:sz w:val="36"/>
                <w:szCs w:val="36"/>
              </w:rPr>
              <w:t xml:space="preserve">Year 5 </w:t>
            </w:r>
          </w:p>
        </w:tc>
      </w:tr>
      <w:tr w:rsidR="00EA1F6A" w:rsidTr="00EA1F6A">
        <w:tc>
          <w:tcPr>
            <w:tcW w:w="241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apparent</w:t>
            </w:r>
          </w:p>
        </w:tc>
        <w:tc>
          <w:tcPr>
            <w:tcW w:w="219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cemetery</w:t>
            </w:r>
          </w:p>
        </w:tc>
        <w:tc>
          <w:tcPr>
            <w:tcW w:w="2723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determined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explanation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interfere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occupy</w:t>
            </w:r>
          </w:p>
        </w:tc>
      </w:tr>
      <w:tr w:rsidR="00EA1F6A" w:rsidTr="00EA1F6A">
        <w:tc>
          <w:tcPr>
            <w:tcW w:w="241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rhythm</w:t>
            </w:r>
          </w:p>
        </w:tc>
        <w:tc>
          <w:tcPr>
            <w:tcW w:w="219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amateur</w:t>
            </w:r>
          </w:p>
        </w:tc>
        <w:tc>
          <w:tcPr>
            <w:tcW w:w="2723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communicate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develop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familiar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language</w:t>
            </w:r>
          </w:p>
        </w:tc>
      </w:tr>
      <w:tr w:rsidR="00EA1F6A" w:rsidTr="00EA1F6A">
        <w:tc>
          <w:tcPr>
            <w:tcW w:w="241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occur</w:t>
            </w:r>
          </w:p>
        </w:tc>
        <w:tc>
          <w:tcPr>
            <w:tcW w:w="219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secretary</w:t>
            </w:r>
          </w:p>
        </w:tc>
        <w:tc>
          <w:tcPr>
            <w:tcW w:w="2723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ancient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community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dictionary 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foreign</w:t>
            </w:r>
          </w:p>
        </w:tc>
      </w:tr>
      <w:tr w:rsidR="00EA1F6A" w:rsidTr="00EA1F6A">
        <w:tc>
          <w:tcPr>
            <w:tcW w:w="241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leisure </w:t>
            </w:r>
          </w:p>
        </w:tc>
        <w:tc>
          <w:tcPr>
            <w:tcW w:w="219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persuade</w:t>
            </w:r>
          </w:p>
        </w:tc>
        <w:tc>
          <w:tcPr>
            <w:tcW w:w="2723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shoulder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available 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conscience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environment</w:t>
            </w:r>
          </w:p>
        </w:tc>
      </w:tr>
      <w:tr w:rsidR="00EA1F6A" w:rsidTr="00EA1F6A">
        <w:tc>
          <w:tcPr>
            <w:tcW w:w="241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forty</w:t>
            </w:r>
          </w:p>
        </w:tc>
        <w:tc>
          <w:tcPr>
            <w:tcW w:w="219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lightning</w:t>
            </w:r>
          </w:p>
        </w:tc>
        <w:tc>
          <w:tcPr>
            <w:tcW w:w="2723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physical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soldier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average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convenience </w:t>
            </w:r>
          </w:p>
        </w:tc>
      </w:tr>
      <w:tr w:rsidR="00EA1F6A" w:rsidTr="00EA1F6A">
        <w:tc>
          <w:tcPr>
            <w:tcW w:w="241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equip (-</w:t>
            </w:r>
            <w:proofErr w:type="spellStart"/>
            <w:r>
              <w:rPr>
                <w:sz w:val="28"/>
                <w:szCs w:val="28"/>
              </w:rPr>
              <w:t>ped</w:t>
            </w:r>
            <w:proofErr w:type="spellEnd"/>
            <w:r>
              <w:rPr>
                <w:sz w:val="28"/>
                <w:szCs w:val="28"/>
              </w:rPr>
              <w:t xml:space="preserve"> -</w:t>
            </w:r>
            <w:proofErr w:type="spellStart"/>
            <w:r>
              <w:rPr>
                <w:sz w:val="28"/>
                <w:szCs w:val="28"/>
              </w:rPr>
              <w:t>ment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219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government</w:t>
            </w:r>
          </w:p>
        </w:tc>
        <w:tc>
          <w:tcPr>
            <w:tcW w:w="2723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muscle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programme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stomach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bargain</w:t>
            </w:r>
          </w:p>
        </w:tc>
      </w:tr>
      <w:tr w:rsidR="00EA1F6A" w:rsidTr="00EA1F6A">
        <w:tc>
          <w:tcPr>
            <w:tcW w:w="241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curiosity</w:t>
            </w:r>
          </w:p>
        </w:tc>
        <w:tc>
          <w:tcPr>
            <w:tcW w:w="219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excellent</w:t>
            </w:r>
          </w:p>
        </w:tc>
        <w:tc>
          <w:tcPr>
            <w:tcW w:w="2723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hindrance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neighbour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queue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temperature</w:t>
            </w:r>
          </w:p>
        </w:tc>
      </w:tr>
      <w:tr w:rsidR="00EA1F6A" w:rsidTr="00EA1F6A">
        <w:tc>
          <w:tcPr>
            <w:tcW w:w="241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bruise</w:t>
            </w:r>
          </w:p>
        </w:tc>
        <w:tc>
          <w:tcPr>
            <w:tcW w:w="219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desperate</w:t>
            </w:r>
          </w:p>
        </w:tc>
        <w:tc>
          <w:tcPr>
            <w:tcW w:w="2723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existence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individual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nuisance 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recognise</w:t>
            </w:r>
          </w:p>
        </w:tc>
      </w:tr>
      <w:tr w:rsidR="00EA1F6A" w:rsidTr="00EA1F6A">
        <w:trPr>
          <w:trHeight w:val="70"/>
        </w:trPr>
        <w:tc>
          <w:tcPr>
            <w:tcW w:w="241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twelfth</w:t>
            </w:r>
          </w:p>
        </w:tc>
        <w:tc>
          <w:tcPr>
            <w:tcW w:w="219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rhyme</w:t>
            </w:r>
          </w:p>
        </w:tc>
        <w:tc>
          <w:tcPr>
            <w:tcW w:w="2723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vegetable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</w:tr>
    </w:tbl>
    <w:p w:rsidR="005C7D7D" w:rsidRDefault="005C7D7D" w:rsidP="005C7D7D">
      <w:pPr>
        <w:jc w:val="center"/>
        <w:rPr>
          <w:sz w:val="28"/>
          <w:szCs w:val="28"/>
        </w:rPr>
      </w:pPr>
    </w:p>
    <w:p w:rsidR="00EA1F6A" w:rsidRPr="005C7D7D" w:rsidRDefault="00EA1F6A" w:rsidP="005C7D7D">
      <w:pPr>
        <w:jc w:val="center"/>
        <w:rPr>
          <w:sz w:val="28"/>
          <w:szCs w:val="28"/>
        </w:rPr>
      </w:pPr>
    </w:p>
    <w:sectPr w:rsidR="00EA1F6A" w:rsidRPr="005C7D7D" w:rsidSect="00EA1F6A">
      <w:pgSz w:w="16838" w:h="11906" w:orient="landscape"/>
      <w:pgMar w:top="238" w:right="249" w:bottom="244" w:left="238" w:header="709" w:footer="709" w:gutter="0"/>
      <w:pgBorders w:offsetFrom="page">
        <w:top w:val="threeDEngrave" w:sz="24" w:space="24" w:color="1F4E79" w:themeColor="accent1" w:themeShade="80"/>
        <w:left w:val="threeDEngrave" w:sz="24" w:space="24" w:color="1F4E79" w:themeColor="accent1" w:themeShade="80"/>
        <w:bottom w:val="threeDEngrave" w:sz="24" w:space="24" w:color="1F4E79" w:themeColor="accent1" w:themeShade="80"/>
        <w:right w:val="threeDEngrave" w:sz="24" w:space="24" w:color="1F4E79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D7D"/>
    <w:rsid w:val="005C7D7D"/>
    <w:rsid w:val="00EA1F6A"/>
    <w:rsid w:val="00F4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51F1B"/>
  <w15:chartTrackingRefBased/>
  <w15:docId w15:val="{E6016964-7F70-4983-8D52-D3DD385A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1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F7B18-6A6D-4DA5-B146-CCE61C284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Blackburn</dc:creator>
  <cp:keywords/>
  <dc:description/>
  <cp:lastModifiedBy>Jayne Blackburn</cp:lastModifiedBy>
  <cp:revision>1</cp:revision>
  <dcterms:created xsi:type="dcterms:W3CDTF">2019-10-10T08:43:00Z</dcterms:created>
  <dcterms:modified xsi:type="dcterms:W3CDTF">2019-10-10T09:14:00Z</dcterms:modified>
</cp:coreProperties>
</file>