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954702">
                            <w:pPr>
                              <w:spacing w:line="240" w:lineRule="exact"/>
                              <w:rPr>
                                <w:sz w:val="24"/>
                              </w:rPr>
                            </w:pPr>
                            <w:proofErr w:type="gramStart"/>
                            <w:r>
                              <w:rPr>
                                <w:color w:val="231F20"/>
                                <w:spacing w:val="-5"/>
                                <w:sz w:val="24"/>
                              </w:rPr>
                              <w:t>by</w:t>
                            </w:r>
                            <w:proofErr w:type="gramEnd"/>
                            <w:r>
                              <w:rPr>
                                <w:color w:val="231F20"/>
                                <w:spacing w:val="-5"/>
                                <w:sz w:val="24"/>
                              </w:rPr>
                              <w:t>:</w:t>
                            </w:r>
                          </w:p>
                        </w:txbxContent>
                      </wps:txbx>
                      <wps:bodyPr wrap="square" lIns="0" tIns="0" rIns="0" bIns="0" rtlCol="0">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AYIkwEAABoDAAAOAAAAZHJzL2Uyb0RvYy54bWysUsGO0zAQvSPtP1i+b512AS1R0xXsCoS0&#10;gpUWPsB17CYi9pgZt0n/nrE3bRHcEJfJODN+894br+8mP4iDReohNHK5qKSwwUDbh10jv3/7eH0r&#10;BSUdWj1AsI08WpJ3m6tX6zHWdgUdDK1FwSCB6jE2sksp1kqR6azXtIBoAxcdoNeJj7hTLeqR0f2g&#10;VlX1Vo2AbUQwloj/PrwU5abgO2dN+uoc2SSGRjK3VCKWuM1Rbda63qGOXW9mGvofWHjdBx56hnrQ&#10;SYs99n9B+d4gELi0MOAVONcbWzSwmmX1h5rnTkdbtLA5FM820f+DNV8Oz/EJRZo+wMQLLCIoPoL5&#10;QeyNGiPVc0/2lGri7ix0cujzlyUIvsjeHs9+2ikJk9Fu361uuGK4tHyzel0Vv9XlckRKnyx4kZNG&#10;Iq+rENCHR0p5vK5PLTOXl/GZSJq2E7fkdAvtkTWMvMZG0s+9RivF8DmwT3nnpwRPyfaUYBruobyM&#10;LCXA+30C15fJF9x5Mi+gEJofS97w7+fSdXnSm18AAAD//wMAUEsDBBQABgAIAAAAIQDM1f+V3wAA&#10;AA0BAAAPAAAAZHJzL2Rvd25yZXYueG1sTI9BT4NAEIXvJv6HzZh4swutEkSWpjF6MjFSPHhcYAqb&#10;srPIblv89w4nvb038/Lmm3w720GccfLGkYJ4FYFAalxrqFPwWb3epSB80NTqwREq+EEP2+L6KtdZ&#10;6y5U4nkfOsEl5DOtoA9hzKT0TY9W+5UbkXh3cJPVge3UyXbSFy63g1xHUSKtNsQXej3ic4/NcX+y&#10;CnZfVL6Y7/f6ozyUpqoeI3pLjkrd3sy7JxAB5/AXhgWf0aFgptqdqPViYP+wYfTAIo5TVksk3SQg&#10;6mV0v05BFrn8/0XxCwAA//8DAFBLAQItABQABgAIAAAAIQC2gziS/gAAAOEBAAATAAAAAAAAAAAA&#10;AAAAAAAAAABbQ29udGVudF9UeXBlc10ueG1sUEsBAi0AFAAGAAgAAAAhADj9If/WAAAAlAEAAAsA&#10;AAAAAAAAAAAAAAAALwEAAF9yZWxzLy5yZWxzUEsBAi0AFAAGAAgAAAAhAPwUBgiTAQAAGgMAAA4A&#10;AAAAAAAAAAAAAAAALgIAAGRycy9lMm9Eb2MueG1sUEsBAi0AFAAGAAgAAAAhAMzV/5XfAAAADQEA&#10;AA8AAAAAAAAAAAAAAAAA7QMAAGRycy9kb3ducmV2LnhtbFBLBQYAAAAABAAEAPMAAAD5BAAAAAA=&#10;" filled="f" stroked="f">
                <v:textbox inset="0,0,0,0">
                  <w:txbxContent>
                    <w:p w14:paraId="528C2634" w14:textId="77777777" w:rsidR="0069539B" w:rsidRDefault="0000000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954702">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954702">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954702">
      <w:pPr>
        <w:pStyle w:val="ListParagraph"/>
        <w:numPr>
          <w:ilvl w:val="0"/>
          <w:numId w:val="1"/>
        </w:numPr>
        <w:tabs>
          <w:tab w:val="left" w:pos="540"/>
        </w:tabs>
        <w:spacing w:before="3" w:line="235" w:lineRule="auto"/>
        <w:ind w:right="9260"/>
        <w:rPr>
          <w:sz w:val="28"/>
        </w:rPr>
      </w:pPr>
      <w:r>
        <w:rPr>
          <w:color w:val="231F20"/>
          <w:sz w:val="28"/>
        </w:rPr>
        <w:t xml:space="preserve">It will be an effective document to support </w:t>
      </w:r>
      <w:proofErr w:type="spellStart"/>
      <w:r>
        <w:rPr>
          <w:color w:val="231F20"/>
          <w:sz w:val="28"/>
        </w:rPr>
        <w:t>Ofsted</w:t>
      </w:r>
      <w:proofErr w:type="spellEnd"/>
      <w:r>
        <w:rPr>
          <w:color w:val="231F20"/>
          <w:sz w:val="28"/>
        </w:rPr>
        <w:t xml:space="preserve">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954702">
      <w:pPr>
        <w:pStyle w:val="BodyText"/>
        <w:spacing w:before="5" w:line="235" w:lineRule="auto"/>
        <w:ind w:left="540" w:right="7831"/>
      </w:pPr>
      <w:proofErr w:type="gramStart"/>
      <w:r>
        <w:rPr>
          <w:color w:val="231F20"/>
        </w:rPr>
        <w:t>the</w:t>
      </w:r>
      <w:proofErr w:type="gramEnd"/>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954702">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954702">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954702">
      <w:pPr>
        <w:pStyle w:val="BodyText"/>
        <w:spacing w:before="2" w:line="235" w:lineRule="auto"/>
        <w:ind w:left="180" w:right="10364"/>
      </w:pPr>
      <w:proofErr w:type="gramStart"/>
      <w:r>
        <w:rPr>
          <w:b/>
          <w:color w:val="231F20"/>
        </w:rPr>
        <w:t>improvements</w:t>
      </w:r>
      <w:proofErr w:type="gramEnd"/>
      <w:r>
        <w:rPr>
          <w:b/>
          <w:color w:val="231F20"/>
        </w:rPr>
        <w:t xml:space="preserve">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954702">
      <w:pPr>
        <w:pStyle w:val="BodyText"/>
        <w:spacing w:line="339" w:lineRule="exact"/>
        <w:ind w:left="180"/>
      </w:pPr>
      <w:proofErr w:type="gramStart"/>
      <w:r>
        <w:rPr>
          <w:color w:val="231F20"/>
        </w:rPr>
        <w:t>they</w:t>
      </w:r>
      <w:proofErr w:type="gramEnd"/>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954702">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954702">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954702">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954702">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954702">
      <w:pPr>
        <w:pStyle w:val="BodyText"/>
        <w:spacing w:before="18"/>
        <w:ind w:left="180"/>
        <w:jc w:val="both"/>
      </w:pPr>
      <w:proofErr w:type="gramStart"/>
      <w:r>
        <w:rPr>
          <w:color w:val="231F20"/>
        </w:rPr>
        <w:lastRenderedPageBreak/>
        <w:t>necessary</w:t>
      </w:r>
      <w:proofErr w:type="gramEnd"/>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954702">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954702">
      <w:pPr>
        <w:pStyle w:val="BodyText"/>
        <w:spacing w:line="235" w:lineRule="auto"/>
        <w:ind w:left="180" w:right="135"/>
        <w:jc w:val="both"/>
      </w:pPr>
      <w:r>
        <w:rPr>
          <w:color w:val="231F20"/>
        </w:rPr>
        <w:t>The Department for Education has worked closely with the Association for Physical Education (</w:t>
      </w:r>
      <w:proofErr w:type="spellStart"/>
      <w:r>
        <w:rPr>
          <w:color w:val="231F20"/>
        </w:rPr>
        <w:t>afPE</w:t>
      </w:r>
      <w:proofErr w:type="spellEnd"/>
      <w:r>
        <w:rPr>
          <w:color w:val="231F20"/>
        </w:rPr>
        <w:t>) and the Youth Sport Trust (YST) to develop this template and encourages schools to use it. This template is an effective way of meeting the reporting requirements of the Primary PE and sport premium.</w:t>
      </w:r>
    </w:p>
    <w:p w14:paraId="3D18A283" w14:textId="77777777" w:rsidR="0069539B" w:rsidRDefault="00954702">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954702">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8fm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JeE&#10;EnraaaE7kP6BRqDh+HsnguLMfnXkcZqXUxJOSXtKQrT3kKcqkXHwcRdBm0z6gjs5SM3LsqdBS9Px&#10;cp2rLr/D6g8AAAD//wMAUEsDBBQABgAIAAAAIQCTYrP83wAAAAkBAAAPAAAAZHJzL2Rvd25yZXYu&#10;eG1sTI/BTsMwEETvSPyDtUhcEHVcKWkJcSqE1APiRKAHbtvYJFHjdRQ7Tfr3bE9wnJ3VzJtit7he&#10;nO0YOk8a1CoBYan2pqNGw9fn/nELIkQkg70nq+FiA+zK25sCc+Nn+rDnKjaCQyjkqKGNccilDHVr&#10;HYaVHyyx9+NHh5Hl2Egz4szhrpfrJMmkw464ocXBvra2PlWT07D/Vo1SD2/peDiZCefL+6FyG63v&#10;75aXZxDRLvHvGa74jA4lMx39RCaIXkOWMnnk+5YnXf1MJU8gjho26xRkWcj/C8pfAAAA//8DAFBL&#10;AQItABQABgAIAAAAIQC2gziS/gAAAOEBAAATAAAAAAAAAAAAAAAAAAAAAABbQ29udGVudF9UeXBl&#10;c10ueG1sUEsBAi0AFAAGAAgAAAAhADj9If/WAAAAlAEAAAsAAAAAAAAAAAAAAAAALwEAAF9yZWxz&#10;Ly5yZWxzUEsBAi0AFAAGAAgAAAAhALiDx+a3AQAAVgMAAA4AAAAAAAAAAAAAAAAALgIAAGRycy9l&#10;Mm9Eb2MueG1sUEsBAi0AFAAGAAgAAAAhAJNis/zfAAAACQEAAA8AAAAAAAAAAAAAAAAAEQQAAGRy&#10;cy9kb3ducmV2LnhtbFBLBQYAAAAABAAEAPMAAAAdBQAAAAA=&#10;" fillcolor="#ed2124" stroked="f">
                <v:textbox inset="0,0,0,0">
                  <w:txbxContent>
                    <w:p w14:paraId="2634A94B" w14:textId="77777777" w:rsidR="0069539B" w:rsidRDefault="0000000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954702">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954702">
            <w:pPr>
              <w:pStyle w:val="TableParagraph"/>
              <w:rPr>
                <w:b/>
                <w:sz w:val="28"/>
              </w:rPr>
            </w:pPr>
            <w:r>
              <w:rPr>
                <w:b/>
                <w:color w:val="231F20"/>
                <w:spacing w:val="-2"/>
                <w:sz w:val="28"/>
              </w:rPr>
              <w:t>Activity/Action</w:t>
            </w:r>
          </w:p>
        </w:tc>
        <w:tc>
          <w:tcPr>
            <w:tcW w:w="5036" w:type="dxa"/>
          </w:tcPr>
          <w:p w14:paraId="435F4BAB" w14:textId="77777777" w:rsidR="0069539B" w:rsidRDefault="00954702">
            <w:pPr>
              <w:pStyle w:val="TableParagraph"/>
              <w:ind w:left="79"/>
              <w:rPr>
                <w:b/>
                <w:sz w:val="28"/>
              </w:rPr>
            </w:pPr>
            <w:r>
              <w:rPr>
                <w:b/>
                <w:color w:val="231F20"/>
                <w:spacing w:val="-2"/>
                <w:sz w:val="28"/>
              </w:rPr>
              <w:t>Impact</w:t>
            </w:r>
          </w:p>
        </w:tc>
        <w:tc>
          <w:tcPr>
            <w:tcW w:w="4768" w:type="dxa"/>
          </w:tcPr>
          <w:p w14:paraId="39E6BA3C" w14:textId="77777777" w:rsidR="0069539B" w:rsidRDefault="00954702">
            <w:pPr>
              <w:pStyle w:val="TableParagraph"/>
              <w:rPr>
                <w:b/>
                <w:sz w:val="28"/>
              </w:rPr>
            </w:pPr>
            <w:r>
              <w:rPr>
                <w:b/>
                <w:color w:val="231F20"/>
                <w:spacing w:val="-2"/>
                <w:sz w:val="28"/>
              </w:rPr>
              <w:t>Comments</w:t>
            </w:r>
          </w:p>
        </w:tc>
      </w:tr>
      <w:tr w:rsidR="0069539B" w:rsidRPr="0091706D" w14:paraId="63C84A28" w14:textId="77777777">
        <w:trPr>
          <w:trHeight w:val="5379"/>
        </w:trPr>
        <w:tc>
          <w:tcPr>
            <w:tcW w:w="5563" w:type="dxa"/>
          </w:tcPr>
          <w:p w14:paraId="5D747210" w14:textId="77777777" w:rsidR="0069539B" w:rsidRPr="0091706D" w:rsidRDefault="00265A35">
            <w:pPr>
              <w:pStyle w:val="TableParagraph"/>
              <w:spacing w:before="0"/>
              <w:ind w:left="0"/>
              <w:rPr>
                <w:rStyle w:val="eop"/>
                <w:rFonts w:asciiTheme="minorHAnsi" w:hAnsiTheme="minorHAnsi" w:cstheme="minorHAnsi"/>
                <w:b/>
                <w:color w:val="000000"/>
                <w:sz w:val="20"/>
                <w:szCs w:val="20"/>
                <w:shd w:val="clear" w:color="auto" w:fill="FFFFFF"/>
              </w:rPr>
            </w:pPr>
            <w:r w:rsidRPr="0091706D">
              <w:rPr>
                <w:rStyle w:val="normaltextrun"/>
                <w:rFonts w:asciiTheme="minorHAnsi" w:hAnsiTheme="minorHAnsi" w:cstheme="minorHAnsi"/>
                <w:b/>
                <w:bCs/>
                <w:color w:val="000000"/>
                <w:sz w:val="20"/>
                <w:szCs w:val="20"/>
                <w:shd w:val="clear" w:color="auto" w:fill="FFFFFF"/>
              </w:rPr>
              <w:t>To offer new and staff returning from maternity CPD in P.E</w:t>
            </w:r>
            <w:r w:rsidRPr="0091706D">
              <w:rPr>
                <w:rStyle w:val="eop"/>
                <w:rFonts w:asciiTheme="minorHAnsi" w:hAnsiTheme="minorHAnsi" w:cstheme="minorHAnsi"/>
                <w:b/>
                <w:color w:val="000000"/>
                <w:sz w:val="20"/>
                <w:szCs w:val="20"/>
                <w:shd w:val="clear" w:color="auto" w:fill="FFFFFF"/>
              </w:rPr>
              <w:t> </w:t>
            </w:r>
          </w:p>
          <w:p w14:paraId="1C9DDAF1" w14:textId="77777777" w:rsidR="00265A35" w:rsidRPr="0091706D" w:rsidRDefault="00265A35">
            <w:pPr>
              <w:pStyle w:val="TableParagraph"/>
              <w:spacing w:before="0"/>
              <w:ind w:left="0"/>
              <w:rPr>
                <w:rStyle w:val="eop"/>
                <w:rFonts w:asciiTheme="minorHAnsi" w:hAnsiTheme="minorHAnsi" w:cstheme="minorHAnsi"/>
                <w:b/>
                <w:color w:val="000000"/>
                <w:sz w:val="20"/>
                <w:szCs w:val="20"/>
                <w:shd w:val="clear" w:color="auto" w:fill="FFFFFF"/>
              </w:rPr>
            </w:pPr>
          </w:p>
          <w:p w14:paraId="29F26518" w14:textId="77777777" w:rsidR="00265A35" w:rsidRPr="0091706D" w:rsidRDefault="00265A35" w:rsidP="00265A35">
            <w:pPr>
              <w:pStyle w:val="TableParagraph"/>
              <w:rPr>
                <w:rFonts w:asciiTheme="minorHAnsi" w:hAnsiTheme="minorHAnsi" w:cstheme="minorHAnsi"/>
                <w:b/>
                <w:sz w:val="20"/>
                <w:szCs w:val="20"/>
              </w:rPr>
            </w:pPr>
            <w:r w:rsidRPr="0091706D">
              <w:rPr>
                <w:rFonts w:asciiTheme="minorHAnsi" w:hAnsiTheme="minorHAnsi" w:cstheme="minorHAnsi"/>
                <w:b/>
                <w:sz w:val="20"/>
                <w:szCs w:val="20"/>
              </w:rPr>
              <w:t xml:space="preserve">To offer a range of activities and sports clubs to interest children in participation </w:t>
            </w:r>
          </w:p>
          <w:p w14:paraId="531D0C67" w14:textId="77777777" w:rsidR="00265A35" w:rsidRPr="0091706D" w:rsidRDefault="00265A35" w:rsidP="00265A35">
            <w:pPr>
              <w:pStyle w:val="TableParagraph"/>
              <w:rPr>
                <w:rFonts w:asciiTheme="minorHAnsi" w:hAnsiTheme="minorHAnsi" w:cstheme="minorHAnsi"/>
                <w:b/>
                <w:sz w:val="20"/>
                <w:szCs w:val="20"/>
              </w:rPr>
            </w:pPr>
          </w:p>
          <w:p w14:paraId="1C71BE96" w14:textId="77777777" w:rsidR="00265A35" w:rsidRPr="0091706D" w:rsidRDefault="00265A35" w:rsidP="00265A35">
            <w:pPr>
              <w:pStyle w:val="TableParagraph"/>
              <w:rPr>
                <w:rFonts w:asciiTheme="minorHAnsi" w:hAnsiTheme="minorHAnsi" w:cstheme="minorHAnsi"/>
                <w:b/>
                <w:sz w:val="20"/>
                <w:szCs w:val="20"/>
              </w:rPr>
            </w:pPr>
            <w:r w:rsidRPr="0091706D">
              <w:rPr>
                <w:rFonts w:asciiTheme="minorHAnsi" w:hAnsiTheme="minorHAnsi" w:cstheme="minorHAnsi"/>
                <w:b/>
                <w:sz w:val="20"/>
                <w:szCs w:val="20"/>
              </w:rPr>
              <w:t xml:space="preserve">To ensure P.E lessons are taught with enthusiasm and good subject knowledge. </w:t>
            </w:r>
          </w:p>
          <w:p w14:paraId="52A93AEF" w14:textId="77777777" w:rsidR="00265A35" w:rsidRPr="0091706D" w:rsidRDefault="00265A35" w:rsidP="00265A35">
            <w:pPr>
              <w:pStyle w:val="TableParagraph"/>
              <w:rPr>
                <w:rFonts w:asciiTheme="minorHAnsi" w:hAnsiTheme="minorHAnsi" w:cstheme="minorHAnsi"/>
                <w:b/>
                <w:sz w:val="20"/>
                <w:szCs w:val="20"/>
              </w:rPr>
            </w:pPr>
          </w:p>
          <w:p w14:paraId="4C36224D" w14:textId="0EFE2E0E" w:rsidR="00265A35" w:rsidRPr="0091706D" w:rsidRDefault="00265A35" w:rsidP="00265A35">
            <w:pPr>
              <w:pStyle w:val="TableParagraph"/>
              <w:rPr>
                <w:rFonts w:asciiTheme="minorHAnsi" w:hAnsiTheme="minorHAnsi" w:cstheme="minorHAnsi"/>
                <w:b/>
                <w:sz w:val="20"/>
                <w:szCs w:val="20"/>
              </w:rPr>
            </w:pPr>
            <w:r w:rsidRPr="0091706D">
              <w:rPr>
                <w:rFonts w:asciiTheme="minorHAnsi" w:hAnsiTheme="minorHAnsi" w:cstheme="minorHAnsi"/>
                <w:b/>
                <w:sz w:val="20"/>
                <w:szCs w:val="20"/>
              </w:rPr>
              <w:t xml:space="preserve">Change for Life club to continue with greater impact and be offered to 3 separate groups over 3 terms including KS1 to children in line with the obesity strategy. </w:t>
            </w:r>
          </w:p>
          <w:p w14:paraId="48399179" w14:textId="638EA63F" w:rsidR="00265A35" w:rsidRPr="0091706D" w:rsidRDefault="00265A35" w:rsidP="00265A35">
            <w:pPr>
              <w:pStyle w:val="TableParagraph"/>
              <w:rPr>
                <w:rFonts w:asciiTheme="minorHAnsi" w:hAnsiTheme="minorHAnsi" w:cstheme="minorHAnsi"/>
                <w:b/>
                <w:sz w:val="20"/>
                <w:szCs w:val="20"/>
              </w:rPr>
            </w:pPr>
          </w:p>
          <w:p w14:paraId="5F9B150E" w14:textId="77777777" w:rsidR="00265A35" w:rsidRPr="0091706D" w:rsidRDefault="00265A35" w:rsidP="00265A35">
            <w:pPr>
              <w:pStyle w:val="TableParagraph"/>
              <w:rPr>
                <w:rFonts w:asciiTheme="minorHAnsi" w:hAnsiTheme="minorHAnsi" w:cstheme="minorHAnsi"/>
                <w:b/>
                <w:sz w:val="20"/>
                <w:szCs w:val="20"/>
              </w:rPr>
            </w:pPr>
            <w:r w:rsidRPr="0091706D">
              <w:rPr>
                <w:rFonts w:asciiTheme="minorHAnsi" w:hAnsiTheme="minorHAnsi" w:cstheme="minorHAnsi"/>
                <w:b/>
                <w:sz w:val="20"/>
                <w:szCs w:val="20"/>
              </w:rPr>
              <w:t xml:space="preserve">2 hours of curriculum time to P.E for every class </w:t>
            </w:r>
          </w:p>
          <w:p w14:paraId="5B8399D8" w14:textId="77777777" w:rsidR="00265A35" w:rsidRPr="0091706D" w:rsidRDefault="00265A35" w:rsidP="00265A35">
            <w:pPr>
              <w:pStyle w:val="TableParagraph"/>
              <w:rPr>
                <w:rFonts w:asciiTheme="minorHAnsi" w:hAnsiTheme="minorHAnsi" w:cstheme="minorHAnsi"/>
                <w:b/>
                <w:sz w:val="20"/>
                <w:szCs w:val="20"/>
              </w:rPr>
            </w:pPr>
          </w:p>
          <w:p w14:paraId="7834073F" w14:textId="1AC797E7" w:rsidR="00265A35" w:rsidRPr="0091706D" w:rsidRDefault="00265A35" w:rsidP="00265A35">
            <w:pPr>
              <w:pStyle w:val="TableParagraph"/>
              <w:rPr>
                <w:rFonts w:asciiTheme="minorHAnsi" w:hAnsiTheme="minorHAnsi" w:cstheme="minorHAnsi"/>
                <w:b/>
                <w:sz w:val="20"/>
                <w:szCs w:val="20"/>
              </w:rPr>
            </w:pPr>
            <w:r w:rsidRPr="0091706D">
              <w:rPr>
                <w:rFonts w:asciiTheme="minorHAnsi" w:hAnsiTheme="minorHAnsi" w:cstheme="minorHAnsi"/>
                <w:b/>
                <w:sz w:val="20"/>
                <w:szCs w:val="20"/>
              </w:rPr>
              <w:t xml:space="preserve"> KS2 children to take on leadership roles </w:t>
            </w:r>
          </w:p>
          <w:p w14:paraId="7F06E455" w14:textId="77777777" w:rsidR="00265A35" w:rsidRPr="0091706D" w:rsidRDefault="00265A35" w:rsidP="00265A35">
            <w:pPr>
              <w:pStyle w:val="TableParagraph"/>
              <w:rPr>
                <w:rFonts w:asciiTheme="minorHAnsi" w:hAnsiTheme="minorHAnsi" w:cstheme="minorHAnsi"/>
                <w:b/>
                <w:sz w:val="20"/>
                <w:szCs w:val="20"/>
              </w:rPr>
            </w:pPr>
          </w:p>
          <w:p w14:paraId="6847836C" w14:textId="0F62A3C0" w:rsidR="00265A35" w:rsidRPr="0091706D" w:rsidRDefault="00265A35" w:rsidP="00265A35">
            <w:pPr>
              <w:pStyle w:val="TableParagraph"/>
              <w:rPr>
                <w:rFonts w:asciiTheme="minorHAnsi" w:hAnsiTheme="minorHAnsi" w:cstheme="minorHAnsi"/>
                <w:b/>
                <w:sz w:val="20"/>
                <w:szCs w:val="20"/>
              </w:rPr>
            </w:pPr>
            <w:r w:rsidRPr="0091706D">
              <w:rPr>
                <w:rFonts w:asciiTheme="minorHAnsi" w:hAnsiTheme="minorHAnsi" w:cstheme="minorHAnsi"/>
                <w:b/>
                <w:sz w:val="20"/>
                <w:szCs w:val="20"/>
              </w:rPr>
              <w:t xml:space="preserve"> To implement intervention groups for fundamental skills e.g. Beam. </w:t>
            </w:r>
          </w:p>
          <w:p w14:paraId="1A89B8CD" w14:textId="77777777" w:rsidR="00265A35" w:rsidRPr="0091706D" w:rsidRDefault="00265A35" w:rsidP="00265A35">
            <w:pPr>
              <w:pStyle w:val="TableParagraph"/>
              <w:rPr>
                <w:rFonts w:asciiTheme="minorHAnsi" w:hAnsiTheme="minorHAnsi" w:cstheme="minorHAnsi"/>
                <w:b/>
                <w:sz w:val="20"/>
                <w:szCs w:val="20"/>
              </w:rPr>
            </w:pPr>
          </w:p>
          <w:p w14:paraId="30835FE6" w14:textId="77777777" w:rsidR="00265A35" w:rsidRPr="0091706D" w:rsidRDefault="00265A35" w:rsidP="00265A35">
            <w:pPr>
              <w:pStyle w:val="TableParagraph"/>
              <w:rPr>
                <w:rFonts w:asciiTheme="minorHAnsi" w:hAnsiTheme="minorHAnsi" w:cstheme="minorHAnsi"/>
                <w:b/>
                <w:sz w:val="20"/>
                <w:szCs w:val="20"/>
              </w:rPr>
            </w:pPr>
            <w:r w:rsidRPr="0091706D">
              <w:rPr>
                <w:rFonts w:asciiTheme="minorHAnsi" w:hAnsiTheme="minorHAnsi" w:cstheme="minorHAnsi"/>
                <w:b/>
                <w:sz w:val="20"/>
                <w:szCs w:val="20"/>
              </w:rPr>
              <w:t xml:space="preserve">To introduce and pilot the new P.E assessment through IPAD app with KS1 and 2. </w:t>
            </w:r>
          </w:p>
          <w:p w14:paraId="42C06C2A" w14:textId="5748BD95" w:rsidR="00265A35" w:rsidRPr="0091706D" w:rsidRDefault="00265A35" w:rsidP="000C14F4">
            <w:pPr>
              <w:pStyle w:val="TableParagraph"/>
              <w:rPr>
                <w:rFonts w:asciiTheme="minorHAnsi" w:hAnsiTheme="minorHAnsi" w:cstheme="minorHAnsi"/>
                <w:b/>
                <w:sz w:val="20"/>
                <w:szCs w:val="20"/>
              </w:rPr>
            </w:pPr>
          </w:p>
        </w:tc>
        <w:tc>
          <w:tcPr>
            <w:tcW w:w="5036" w:type="dxa"/>
          </w:tcPr>
          <w:p w14:paraId="55DFD762" w14:textId="77777777" w:rsidR="00265A35" w:rsidRPr="0091706D" w:rsidRDefault="00265A35" w:rsidP="00265A35">
            <w:pPr>
              <w:pStyle w:val="TableParagraph"/>
              <w:rPr>
                <w:rFonts w:asciiTheme="minorHAnsi" w:hAnsiTheme="minorHAnsi" w:cstheme="minorHAnsi"/>
                <w:b/>
                <w:sz w:val="20"/>
                <w:szCs w:val="20"/>
              </w:rPr>
            </w:pPr>
            <w:r w:rsidRPr="0091706D">
              <w:rPr>
                <w:rFonts w:asciiTheme="minorHAnsi" w:hAnsiTheme="minorHAnsi" w:cstheme="minorHAnsi"/>
                <w:b/>
                <w:sz w:val="20"/>
                <w:szCs w:val="20"/>
              </w:rPr>
              <w:t>Increased in physical activity</w:t>
            </w:r>
          </w:p>
          <w:p w14:paraId="0756B408" w14:textId="77777777" w:rsidR="00265A35" w:rsidRPr="0091706D" w:rsidRDefault="00265A35" w:rsidP="00265A35">
            <w:pPr>
              <w:pStyle w:val="TableParagraph"/>
              <w:rPr>
                <w:rFonts w:asciiTheme="minorHAnsi" w:hAnsiTheme="minorHAnsi" w:cstheme="minorHAnsi"/>
                <w:b/>
                <w:sz w:val="20"/>
                <w:szCs w:val="20"/>
              </w:rPr>
            </w:pPr>
            <w:r w:rsidRPr="0091706D">
              <w:rPr>
                <w:rFonts w:asciiTheme="minorHAnsi" w:hAnsiTheme="minorHAnsi" w:cstheme="minorHAnsi"/>
                <w:b/>
                <w:sz w:val="20"/>
                <w:szCs w:val="20"/>
              </w:rPr>
              <w:t xml:space="preserve"> - Participation in a broader range of sporting activities</w:t>
            </w:r>
          </w:p>
          <w:p w14:paraId="244539D3" w14:textId="4C0B3D70" w:rsidR="00265A35" w:rsidRPr="0091706D" w:rsidRDefault="00265A35" w:rsidP="00265A35">
            <w:pPr>
              <w:pStyle w:val="TableParagraph"/>
              <w:rPr>
                <w:rFonts w:asciiTheme="minorHAnsi" w:hAnsiTheme="minorHAnsi" w:cstheme="minorHAnsi"/>
                <w:b/>
                <w:sz w:val="20"/>
                <w:szCs w:val="20"/>
              </w:rPr>
            </w:pPr>
            <w:r w:rsidRPr="0091706D">
              <w:rPr>
                <w:rFonts w:asciiTheme="minorHAnsi" w:hAnsiTheme="minorHAnsi" w:cstheme="minorHAnsi"/>
                <w:b/>
                <w:sz w:val="20"/>
                <w:szCs w:val="20"/>
              </w:rPr>
              <w:t xml:space="preserve"> - Promoted healthier active lifestyle</w:t>
            </w:r>
          </w:p>
          <w:p w14:paraId="0EC81FDC" w14:textId="77777777" w:rsidR="00265A35" w:rsidRPr="0091706D" w:rsidRDefault="00265A35" w:rsidP="00265A35">
            <w:pPr>
              <w:pStyle w:val="TableParagraph"/>
              <w:rPr>
                <w:rFonts w:asciiTheme="minorHAnsi" w:hAnsiTheme="minorHAnsi" w:cstheme="minorHAnsi"/>
                <w:b/>
                <w:sz w:val="20"/>
                <w:szCs w:val="20"/>
              </w:rPr>
            </w:pPr>
            <w:r w:rsidRPr="0091706D">
              <w:rPr>
                <w:rFonts w:asciiTheme="minorHAnsi" w:hAnsiTheme="minorHAnsi" w:cstheme="minorHAnsi"/>
                <w:b/>
                <w:sz w:val="20"/>
                <w:szCs w:val="20"/>
              </w:rPr>
              <w:t xml:space="preserve"> - Inspired children </w:t>
            </w:r>
          </w:p>
          <w:p w14:paraId="2E7AE3FC" w14:textId="3439A543" w:rsidR="00265A35" w:rsidRPr="0091706D" w:rsidRDefault="00265A35" w:rsidP="00265A35">
            <w:pPr>
              <w:pStyle w:val="TableParagraph"/>
              <w:rPr>
                <w:rFonts w:asciiTheme="minorHAnsi" w:hAnsiTheme="minorHAnsi" w:cstheme="minorHAnsi"/>
                <w:b/>
                <w:sz w:val="20"/>
                <w:szCs w:val="20"/>
              </w:rPr>
            </w:pPr>
            <w:r w:rsidRPr="0091706D">
              <w:rPr>
                <w:rFonts w:asciiTheme="minorHAnsi" w:hAnsiTheme="minorHAnsi" w:cstheme="minorHAnsi"/>
                <w:b/>
                <w:sz w:val="20"/>
                <w:szCs w:val="20"/>
              </w:rPr>
              <w:t xml:space="preserve"> - Promoted Change fore life - Inspired less active children </w:t>
            </w:r>
          </w:p>
          <w:p w14:paraId="3B8902B4" w14:textId="6402A6F3" w:rsidR="00265A35" w:rsidRPr="0091706D" w:rsidRDefault="00265A35" w:rsidP="00265A35">
            <w:pPr>
              <w:pStyle w:val="TableParagraph"/>
              <w:rPr>
                <w:rFonts w:asciiTheme="minorHAnsi" w:hAnsiTheme="minorHAnsi" w:cstheme="minorHAnsi"/>
                <w:b/>
                <w:sz w:val="20"/>
                <w:szCs w:val="20"/>
              </w:rPr>
            </w:pPr>
            <w:r w:rsidRPr="0091706D">
              <w:rPr>
                <w:rFonts w:asciiTheme="minorHAnsi" w:hAnsiTheme="minorHAnsi" w:cstheme="minorHAnsi"/>
                <w:b/>
                <w:sz w:val="20"/>
                <w:szCs w:val="20"/>
              </w:rPr>
              <w:t xml:space="preserve">- The activities can take place after school and during the break times of the school day. </w:t>
            </w:r>
          </w:p>
          <w:p w14:paraId="244EF0EE" w14:textId="77777777" w:rsidR="0069539B" w:rsidRPr="0091706D" w:rsidRDefault="00265A35" w:rsidP="00265A35">
            <w:pPr>
              <w:pStyle w:val="TableParagraph"/>
              <w:spacing w:before="0"/>
              <w:ind w:left="0"/>
              <w:rPr>
                <w:rFonts w:asciiTheme="minorHAnsi" w:hAnsiTheme="minorHAnsi" w:cstheme="minorHAnsi"/>
                <w:b/>
                <w:sz w:val="20"/>
                <w:szCs w:val="20"/>
              </w:rPr>
            </w:pPr>
            <w:r w:rsidRPr="0091706D">
              <w:rPr>
                <w:rFonts w:asciiTheme="minorHAnsi" w:hAnsiTheme="minorHAnsi" w:cstheme="minorHAnsi"/>
                <w:b/>
                <w:sz w:val="20"/>
                <w:szCs w:val="20"/>
              </w:rPr>
              <w:t>- Further uptake in after school sports club</w:t>
            </w:r>
          </w:p>
          <w:p w14:paraId="337472E1" w14:textId="77777777" w:rsidR="00265A35" w:rsidRPr="0091706D" w:rsidRDefault="00265A35" w:rsidP="00265A35">
            <w:pPr>
              <w:pStyle w:val="TableParagraph"/>
              <w:spacing w:before="0"/>
              <w:ind w:left="0"/>
              <w:rPr>
                <w:rFonts w:asciiTheme="minorHAnsi" w:hAnsiTheme="minorHAnsi" w:cstheme="minorHAnsi"/>
                <w:b/>
                <w:sz w:val="20"/>
                <w:szCs w:val="20"/>
              </w:rPr>
            </w:pPr>
            <w:r w:rsidRPr="0091706D">
              <w:rPr>
                <w:rFonts w:asciiTheme="minorHAnsi" w:hAnsiTheme="minorHAnsi" w:cstheme="minorHAnsi"/>
                <w:b/>
                <w:sz w:val="20"/>
                <w:szCs w:val="20"/>
              </w:rPr>
              <w:t xml:space="preserve">-Further participation in sports </w:t>
            </w:r>
            <w:proofErr w:type="spellStart"/>
            <w:r w:rsidRPr="0091706D">
              <w:rPr>
                <w:rFonts w:asciiTheme="minorHAnsi" w:hAnsiTheme="minorHAnsi" w:cstheme="minorHAnsi"/>
                <w:b/>
                <w:sz w:val="20"/>
                <w:szCs w:val="20"/>
              </w:rPr>
              <w:t>eventa</w:t>
            </w:r>
            <w:proofErr w:type="spellEnd"/>
            <w:r w:rsidRPr="0091706D">
              <w:rPr>
                <w:rFonts w:asciiTheme="minorHAnsi" w:hAnsiTheme="minorHAnsi" w:cstheme="minorHAnsi"/>
                <w:b/>
                <w:sz w:val="20"/>
                <w:szCs w:val="20"/>
              </w:rPr>
              <w:t xml:space="preserve"> and competitions – Leading to a nomination at the Sports Awards.</w:t>
            </w:r>
          </w:p>
          <w:p w14:paraId="6B025BD9" w14:textId="567B51AD" w:rsidR="00265A35" w:rsidRPr="0091706D" w:rsidRDefault="00265A35" w:rsidP="00265A35">
            <w:pPr>
              <w:pStyle w:val="TableParagraph"/>
              <w:spacing w:before="0"/>
              <w:ind w:left="0"/>
              <w:rPr>
                <w:rFonts w:asciiTheme="minorHAnsi" w:hAnsiTheme="minorHAnsi" w:cstheme="minorHAnsi"/>
                <w:b/>
                <w:sz w:val="20"/>
                <w:szCs w:val="20"/>
              </w:rPr>
            </w:pPr>
            <w:r w:rsidRPr="0091706D">
              <w:rPr>
                <w:rFonts w:asciiTheme="minorHAnsi" w:hAnsiTheme="minorHAnsi" w:cstheme="minorHAnsi"/>
                <w:b/>
                <w:sz w:val="20"/>
                <w:szCs w:val="20"/>
              </w:rPr>
              <w:t xml:space="preserve">- New staff feel more comfortable leading their class in PE. </w:t>
            </w:r>
          </w:p>
        </w:tc>
        <w:tc>
          <w:tcPr>
            <w:tcW w:w="4768" w:type="dxa"/>
          </w:tcPr>
          <w:p w14:paraId="3B4EDCF4" w14:textId="77777777" w:rsidR="00265A35" w:rsidRPr="0091706D" w:rsidRDefault="00265A35" w:rsidP="00265A35">
            <w:pPr>
              <w:pStyle w:val="TableParagraph"/>
              <w:spacing w:before="0"/>
              <w:ind w:left="0"/>
              <w:rPr>
                <w:rFonts w:asciiTheme="minorHAnsi" w:hAnsiTheme="minorHAnsi" w:cstheme="minorHAnsi"/>
                <w:b/>
                <w:sz w:val="20"/>
                <w:szCs w:val="20"/>
              </w:rPr>
            </w:pPr>
            <w:r w:rsidRPr="0091706D">
              <w:rPr>
                <w:rFonts w:asciiTheme="minorHAnsi" w:hAnsiTheme="minorHAnsi" w:cstheme="minorHAnsi"/>
                <w:b/>
                <w:sz w:val="20"/>
                <w:szCs w:val="20"/>
              </w:rPr>
              <w:t xml:space="preserve">After school clubs have been well attended. </w:t>
            </w:r>
          </w:p>
          <w:p w14:paraId="761E2E30" w14:textId="36216C92" w:rsidR="00265A35" w:rsidRPr="0091706D" w:rsidRDefault="00265A35" w:rsidP="00265A35">
            <w:pPr>
              <w:pStyle w:val="TableParagraph"/>
              <w:spacing w:before="0"/>
              <w:ind w:left="0"/>
              <w:rPr>
                <w:rFonts w:asciiTheme="minorHAnsi" w:hAnsiTheme="minorHAnsi" w:cstheme="minorHAnsi"/>
                <w:b/>
                <w:sz w:val="20"/>
                <w:szCs w:val="20"/>
              </w:rPr>
            </w:pPr>
            <w:r w:rsidRPr="0091706D">
              <w:rPr>
                <w:rFonts w:asciiTheme="minorHAnsi" w:hAnsiTheme="minorHAnsi" w:cstheme="minorHAnsi"/>
                <w:b/>
                <w:sz w:val="20"/>
                <w:szCs w:val="20"/>
              </w:rPr>
              <w:t xml:space="preserve">Range of clubs on offer from EYFS multi-sports, dodgeball and Taekwondo. </w:t>
            </w:r>
          </w:p>
          <w:p w14:paraId="3ECC625D" w14:textId="77777777" w:rsidR="00265A35" w:rsidRPr="0091706D" w:rsidRDefault="00265A35" w:rsidP="00265A35">
            <w:pPr>
              <w:pStyle w:val="TableParagraph"/>
              <w:spacing w:before="0"/>
              <w:ind w:left="0"/>
              <w:rPr>
                <w:rFonts w:asciiTheme="minorHAnsi" w:hAnsiTheme="minorHAnsi" w:cstheme="minorHAnsi"/>
                <w:b/>
                <w:sz w:val="20"/>
                <w:szCs w:val="20"/>
              </w:rPr>
            </w:pPr>
            <w:r w:rsidRPr="0091706D">
              <w:rPr>
                <w:rFonts w:asciiTheme="minorHAnsi" w:hAnsiTheme="minorHAnsi" w:cstheme="minorHAnsi"/>
                <w:b/>
                <w:sz w:val="20"/>
                <w:szCs w:val="20"/>
              </w:rPr>
              <w:t>Continue entering as many competitions as possible- particularly encouraging the participation of the less active.</w:t>
            </w:r>
          </w:p>
          <w:p w14:paraId="56BC52EB" w14:textId="77777777" w:rsidR="000C14F4" w:rsidRPr="0091706D" w:rsidRDefault="00265A35" w:rsidP="00265A35">
            <w:pPr>
              <w:pStyle w:val="TableParagraph"/>
              <w:spacing w:before="0"/>
              <w:ind w:left="0"/>
              <w:rPr>
                <w:rFonts w:asciiTheme="minorHAnsi" w:hAnsiTheme="minorHAnsi" w:cstheme="minorHAnsi"/>
                <w:b/>
                <w:sz w:val="20"/>
                <w:szCs w:val="20"/>
              </w:rPr>
            </w:pPr>
            <w:r w:rsidRPr="0091706D">
              <w:rPr>
                <w:rFonts w:asciiTheme="minorHAnsi" w:hAnsiTheme="minorHAnsi" w:cstheme="minorHAnsi"/>
                <w:b/>
                <w:sz w:val="20"/>
                <w:szCs w:val="20"/>
              </w:rPr>
              <w:t>Seek opportunities to further develop active and outdoor learning in other areas of the curriculum- e.g. orienteering/geography To monitor and continue to improve provision by constantly evaluating if children's skills are improving.</w:t>
            </w:r>
          </w:p>
          <w:p w14:paraId="71A7D38F" w14:textId="77777777" w:rsidR="0069539B" w:rsidRPr="0091706D" w:rsidRDefault="00265A35" w:rsidP="00265A35">
            <w:pPr>
              <w:pStyle w:val="TableParagraph"/>
              <w:spacing w:before="0"/>
              <w:ind w:left="0"/>
              <w:rPr>
                <w:rFonts w:asciiTheme="minorHAnsi" w:hAnsiTheme="minorHAnsi" w:cstheme="minorHAnsi"/>
                <w:b/>
                <w:sz w:val="20"/>
                <w:szCs w:val="20"/>
              </w:rPr>
            </w:pPr>
            <w:r w:rsidRPr="0091706D">
              <w:rPr>
                <w:rFonts w:asciiTheme="minorHAnsi" w:hAnsiTheme="minorHAnsi" w:cstheme="minorHAnsi"/>
                <w:b/>
                <w:sz w:val="20"/>
                <w:szCs w:val="20"/>
              </w:rPr>
              <w:t xml:space="preserve"> Use pupil voice to consider what is working well from the children's perspective.</w:t>
            </w:r>
          </w:p>
          <w:p w14:paraId="548A96CE" w14:textId="51AA8AFD" w:rsidR="000C14F4" w:rsidRPr="0091706D" w:rsidRDefault="000C14F4" w:rsidP="00265A35">
            <w:pPr>
              <w:pStyle w:val="TableParagraph"/>
              <w:spacing w:before="0"/>
              <w:ind w:left="0"/>
              <w:rPr>
                <w:rFonts w:asciiTheme="minorHAnsi" w:hAnsiTheme="minorHAnsi" w:cstheme="minorHAnsi"/>
                <w:b/>
                <w:sz w:val="20"/>
                <w:szCs w:val="20"/>
              </w:rPr>
            </w:pPr>
            <w:r w:rsidRPr="0091706D">
              <w:rPr>
                <w:rFonts w:asciiTheme="minorHAnsi" w:hAnsiTheme="minorHAnsi" w:cstheme="minorHAnsi"/>
                <w:b/>
                <w:sz w:val="20"/>
                <w:szCs w:val="20"/>
              </w:rPr>
              <w:t xml:space="preserve">Staff feel more comfortable with the App and how it works. </w:t>
            </w:r>
          </w:p>
        </w:tc>
      </w:tr>
    </w:tbl>
    <w:p w14:paraId="15D1BAE6" w14:textId="77777777" w:rsidR="0069539B" w:rsidRPr="0091706D" w:rsidRDefault="0069539B">
      <w:pPr>
        <w:rPr>
          <w:rFonts w:asciiTheme="minorHAnsi" w:hAnsiTheme="minorHAnsi" w:cstheme="minorHAnsi"/>
          <w:b/>
          <w:sz w:val="20"/>
          <w:szCs w:val="20"/>
        </w:rPr>
        <w:sectPr w:rsidR="0069539B" w:rsidRPr="0091706D">
          <w:footerReference w:type="default" r:id="rId11"/>
          <w:pgSz w:w="16840" w:h="11910" w:orient="landscape"/>
          <w:pgMar w:top="640" w:right="580" w:bottom="640" w:left="540" w:header="0" w:footer="440" w:gutter="0"/>
          <w:cols w:space="720"/>
        </w:sectPr>
      </w:pPr>
    </w:p>
    <w:p w14:paraId="29FBBF48" w14:textId="77777777" w:rsidR="0069539B" w:rsidRPr="0091706D" w:rsidRDefault="00954702">
      <w:pPr>
        <w:pStyle w:val="BodyText"/>
        <w:ind w:left="123"/>
        <w:rPr>
          <w:rFonts w:asciiTheme="minorHAnsi" w:hAnsiTheme="minorHAnsi" w:cstheme="minorHAnsi"/>
          <w:b/>
          <w:sz w:val="20"/>
          <w:szCs w:val="20"/>
        </w:rPr>
      </w:pPr>
      <w:r w:rsidRPr="0091706D">
        <w:rPr>
          <w:rFonts w:asciiTheme="minorHAnsi" w:hAnsiTheme="minorHAnsi" w:cstheme="minorHAnsi"/>
          <w:b/>
          <w:noProof/>
          <w:sz w:val="20"/>
          <w:szCs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954702">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J0twEAAFYDAAAOAAAAZHJzL2Uyb0RvYy54bWysU9uO0zAQfUfiHyy/01z2QomarmDLIqQV&#10;IO3yAY5jNxZOxnjcJv17xm7aruBtxctkbI+PzzkzWd1NvWV75dHAUPNikXOmBgmtGbY1//n88G7J&#10;GQYxtMLCoGp+UMjv1m/frEZXqRI6sK3yjEAGrEZX8y4EV2UZyk71Ahfg1ECHGnwvAi39Nmu9GAm9&#10;t1mZ57fZCL51HqRCpN3N8ZCvE77WSobvWqMKzNacuIUUfYpNjNl6JaqtF64zcqYhXsGiF2agR89Q&#10;GxEE23nzD1RvpAcEHRYS+gy0NlIlDaSmyP9S89QJp5IWMgfd2Sb8f7Dy2/7J/fAsTJ9gogYmEege&#10;Qf5C8iYbHVZzTfQUK6TqKHTSvo9fksDoInl7OPuppsAkbX5YFsXV8oYzSWdX17f5+5toeHa57TyG&#10;Lwp6FpOae+pXYiD2jxiOpaeS+BiCNe2DsTYt/La5t57tBfX286YsyusZ/UVZEnDkHNmHqZmYaWte&#10;xtK400B7IP0jjUDN8fdOeMWZ/TqQx3FeTok/Jc0p8cHeQ5qqSGaAj7sA2iTSF9zZQWpekj0PWpyO&#10;l+tUdfkd1n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cesydLcBAABWAwAADgAAAAAAAAAAAAAAAAAuAgAAZHJzL2Uyb0Rv&#10;Yy54bWxQSwECLQAUAAYACAAAACEAVaO7adsAAAAFAQAADwAAAAAAAAAAAAAAAAARBAAAZHJzL2Rv&#10;d25yZXYueG1sUEsFBgAAAAAEAAQA8wAAABkFAAAAAA==&#10;" fillcolor="#ed2124" stroked="f">
                <v:textbox inset="0,0,0,0">
                  <w:txbxContent>
                    <w:p w14:paraId="7C27775F" w14:textId="77777777" w:rsidR="0069539B" w:rsidRDefault="0000000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Pr="0091706D" w:rsidRDefault="00954702">
      <w:pPr>
        <w:pStyle w:val="BodyText"/>
        <w:spacing w:line="331" w:lineRule="exact"/>
        <w:ind w:left="180"/>
        <w:rPr>
          <w:rFonts w:asciiTheme="minorHAnsi" w:hAnsiTheme="minorHAnsi" w:cstheme="minorHAnsi"/>
          <w:b/>
          <w:sz w:val="20"/>
          <w:szCs w:val="20"/>
        </w:rPr>
      </w:pPr>
      <w:r w:rsidRPr="0091706D">
        <w:rPr>
          <w:rFonts w:asciiTheme="minorHAnsi" w:hAnsiTheme="minorHAnsi" w:cstheme="minorHAnsi"/>
          <w:b/>
          <w:color w:val="231F20"/>
          <w:sz w:val="20"/>
          <w:szCs w:val="20"/>
        </w:rPr>
        <w:t>This</w:t>
      </w:r>
      <w:r w:rsidRPr="0091706D">
        <w:rPr>
          <w:rFonts w:asciiTheme="minorHAnsi" w:hAnsiTheme="minorHAnsi" w:cstheme="minorHAnsi"/>
          <w:b/>
          <w:color w:val="231F20"/>
          <w:spacing w:val="-6"/>
          <w:sz w:val="20"/>
          <w:szCs w:val="20"/>
        </w:rPr>
        <w:t xml:space="preserve"> </w:t>
      </w:r>
      <w:r w:rsidRPr="0091706D">
        <w:rPr>
          <w:rFonts w:asciiTheme="minorHAnsi" w:hAnsiTheme="minorHAnsi" w:cstheme="minorHAnsi"/>
          <w:b/>
          <w:color w:val="231F20"/>
          <w:sz w:val="20"/>
          <w:szCs w:val="20"/>
        </w:rPr>
        <w:t>planning</w:t>
      </w:r>
      <w:r w:rsidRPr="0091706D">
        <w:rPr>
          <w:rFonts w:asciiTheme="minorHAnsi" w:hAnsiTheme="minorHAnsi" w:cstheme="minorHAnsi"/>
          <w:b/>
          <w:color w:val="231F20"/>
          <w:spacing w:val="-4"/>
          <w:sz w:val="20"/>
          <w:szCs w:val="20"/>
        </w:rPr>
        <w:t xml:space="preserve"> </w:t>
      </w:r>
      <w:r w:rsidRPr="0091706D">
        <w:rPr>
          <w:rFonts w:asciiTheme="minorHAnsi" w:hAnsiTheme="minorHAnsi" w:cstheme="minorHAnsi"/>
          <w:b/>
          <w:color w:val="231F20"/>
          <w:sz w:val="20"/>
          <w:szCs w:val="20"/>
        </w:rPr>
        <w:t>template</w:t>
      </w:r>
      <w:r w:rsidRPr="0091706D">
        <w:rPr>
          <w:rFonts w:asciiTheme="minorHAnsi" w:hAnsiTheme="minorHAnsi" w:cstheme="minorHAnsi"/>
          <w:b/>
          <w:color w:val="231F20"/>
          <w:spacing w:val="-5"/>
          <w:sz w:val="20"/>
          <w:szCs w:val="20"/>
        </w:rPr>
        <w:t xml:space="preserve"> </w:t>
      </w:r>
      <w:r w:rsidRPr="0091706D">
        <w:rPr>
          <w:rFonts w:asciiTheme="minorHAnsi" w:hAnsiTheme="minorHAnsi" w:cstheme="minorHAnsi"/>
          <w:b/>
          <w:color w:val="231F20"/>
          <w:sz w:val="20"/>
          <w:szCs w:val="20"/>
        </w:rPr>
        <w:t>will</w:t>
      </w:r>
      <w:r w:rsidRPr="0091706D">
        <w:rPr>
          <w:rFonts w:asciiTheme="minorHAnsi" w:hAnsiTheme="minorHAnsi" w:cstheme="minorHAnsi"/>
          <w:b/>
          <w:color w:val="231F20"/>
          <w:spacing w:val="-5"/>
          <w:sz w:val="20"/>
          <w:szCs w:val="20"/>
        </w:rPr>
        <w:t xml:space="preserve"> </w:t>
      </w:r>
      <w:r w:rsidRPr="0091706D">
        <w:rPr>
          <w:rFonts w:asciiTheme="minorHAnsi" w:hAnsiTheme="minorHAnsi" w:cstheme="minorHAnsi"/>
          <w:b/>
          <w:color w:val="231F20"/>
          <w:sz w:val="20"/>
          <w:szCs w:val="20"/>
        </w:rPr>
        <w:t>allow</w:t>
      </w:r>
      <w:r w:rsidRPr="0091706D">
        <w:rPr>
          <w:rFonts w:asciiTheme="minorHAnsi" w:hAnsiTheme="minorHAnsi" w:cstheme="minorHAnsi"/>
          <w:b/>
          <w:color w:val="231F20"/>
          <w:spacing w:val="-5"/>
          <w:sz w:val="20"/>
          <w:szCs w:val="20"/>
        </w:rPr>
        <w:t xml:space="preserve"> </w:t>
      </w:r>
      <w:r w:rsidRPr="0091706D">
        <w:rPr>
          <w:rFonts w:asciiTheme="minorHAnsi" w:hAnsiTheme="minorHAnsi" w:cstheme="minorHAnsi"/>
          <w:b/>
          <w:color w:val="231F20"/>
          <w:sz w:val="20"/>
          <w:szCs w:val="20"/>
        </w:rPr>
        <w:t>schools</w:t>
      </w:r>
      <w:r w:rsidRPr="0091706D">
        <w:rPr>
          <w:rFonts w:asciiTheme="minorHAnsi" w:hAnsiTheme="minorHAnsi" w:cstheme="minorHAnsi"/>
          <w:b/>
          <w:color w:val="231F20"/>
          <w:spacing w:val="-5"/>
          <w:sz w:val="20"/>
          <w:szCs w:val="20"/>
        </w:rPr>
        <w:t xml:space="preserve"> </w:t>
      </w:r>
      <w:r w:rsidRPr="0091706D">
        <w:rPr>
          <w:rFonts w:asciiTheme="minorHAnsi" w:hAnsiTheme="minorHAnsi" w:cstheme="minorHAnsi"/>
          <w:b/>
          <w:color w:val="231F20"/>
          <w:sz w:val="20"/>
          <w:szCs w:val="20"/>
        </w:rPr>
        <w:t>to</w:t>
      </w:r>
      <w:r w:rsidRPr="0091706D">
        <w:rPr>
          <w:rFonts w:asciiTheme="minorHAnsi" w:hAnsiTheme="minorHAnsi" w:cstheme="minorHAnsi"/>
          <w:b/>
          <w:color w:val="231F20"/>
          <w:spacing w:val="-5"/>
          <w:sz w:val="20"/>
          <w:szCs w:val="20"/>
        </w:rPr>
        <w:t xml:space="preserve"> </w:t>
      </w:r>
      <w:r w:rsidRPr="0091706D">
        <w:rPr>
          <w:rFonts w:asciiTheme="minorHAnsi" w:hAnsiTheme="minorHAnsi" w:cstheme="minorHAnsi"/>
          <w:b/>
          <w:color w:val="231F20"/>
          <w:sz w:val="20"/>
          <w:szCs w:val="20"/>
        </w:rPr>
        <w:t>accurately</w:t>
      </w:r>
      <w:r w:rsidRPr="0091706D">
        <w:rPr>
          <w:rFonts w:asciiTheme="minorHAnsi" w:hAnsiTheme="minorHAnsi" w:cstheme="minorHAnsi"/>
          <w:b/>
          <w:color w:val="231F20"/>
          <w:spacing w:val="-5"/>
          <w:sz w:val="20"/>
          <w:szCs w:val="20"/>
        </w:rPr>
        <w:t xml:space="preserve"> </w:t>
      </w:r>
      <w:r w:rsidRPr="0091706D">
        <w:rPr>
          <w:rFonts w:asciiTheme="minorHAnsi" w:hAnsiTheme="minorHAnsi" w:cstheme="minorHAnsi"/>
          <w:b/>
          <w:color w:val="231F20"/>
          <w:sz w:val="20"/>
          <w:szCs w:val="20"/>
        </w:rPr>
        <w:t>plan</w:t>
      </w:r>
      <w:r w:rsidRPr="0091706D">
        <w:rPr>
          <w:rFonts w:asciiTheme="minorHAnsi" w:hAnsiTheme="minorHAnsi" w:cstheme="minorHAnsi"/>
          <w:b/>
          <w:color w:val="231F20"/>
          <w:spacing w:val="-5"/>
          <w:sz w:val="20"/>
          <w:szCs w:val="20"/>
        </w:rPr>
        <w:t xml:space="preserve"> </w:t>
      </w:r>
      <w:r w:rsidRPr="0091706D">
        <w:rPr>
          <w:rFonts w:asciiTheme="minorHAnsi" w:hAnsiTheme="minorHAnsi" w:cstheme="minorHAnsi"/>
          <w:b/>
          <w:color w:val="231F20"/>
          <w:sz w:val="20"/>
          <w:szCs w:val="20"/>
        </w:rPr>
        <w:t>their</w:t>
      </w:r>
      <w:r w:rsidRPr="0091706D">
        <w:rPr>
          <w:rFonts w:asciiTheme="minorHAnsi" w:hAnsiTheme="minorHAnsi" w:cstheme="minorHAnsi"/>
          <w:b/>
          <w:color w:val="231F20"/>
          <w:spacing w:val="-4"/>
          <w:sz w:val="20"/>
          <w:szCs w:val="20"/>
        </w:rPr>
        <w:t xml:space="preserve"> </w:t>
      </w:r>
      <w:r w:rsidRPr="0091706D">
        <w:rPr>
          <w:rFonts w:asciiTheme="minorHAnsi" w:hAnsiTheme="minorHAnsi" w:cstheme="minorHAnsi"/>
          <w:b/>
          <w:color w:val="231F20"/>
          <w:spacing w:val="-2"/>
          <w:sz w:val="20"/>
          <w:szCs w:val="20"/>
        </w:rPr>
        <w:t>spending.</w:t>
      </w:r>
    </w:p>
    <w:p w14:paraId="444348E0" w14:textId="77777777" w:rsidR="0069539B" w:rsidRPr="0091706D" w:rsidRDefault="0069539B">
      <w:pPr>
        <w:pStyle w:val="BodyText"/>
        <w:spacing w:before="4"/>
        <w:rPr>
          <w:rFonts w:asciiTheme="minorHAnsi" w:hAnsiTheme="minorHAnsi" w:cstheme="minorHAnsi"/>
          <w:b/>
          <w:sz w:val="20"/>
          <w:szCs w:val="2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rsidRPr="0091706D" w14:paraId="47865464" w14:textId="77777777">
        <w:trPr>
          <w:trHeight w:val="1103"/>
        </w:trPr>
        <w:tc>
          <w:tcPr>
            <w:tcW w:w="2568" w:type="dxa"/>
          </w:tcPr>
          <w:p w14:paraId="644F92D6" w14:textId="77777777" w:rsidR="0069539B" w:rsidRPr="0091706D" w:rsidRDefault="00954702">
            <w:pPr>
              <w:pStyle w:val="TableParagraph"/>
              <w:spacing w:before="18" w:line="235" w:lineRule="auto"/>
              <w:ind w:right="162"/>
              <w:rPr>
                <w:rFonts w:asciiTheme="minorHAnsi" w:hAnsiTheme="minorHAnsi" w:cstheme="minorHAnsi"/>
                <w:b/>
                <w:sz w:val="20"/>
                <w:szCs w:val="20"/>
              </w:rPr>
            </w:pPr>
            <w:r w:rsidRPr="0091706D">
              <w:rPr>
                <w:rFonts w:asciiTheme="minorHAnsi" w:hAnsiTheme="minorHAnsi" w:cstheme="minorHAnsi"/>
                <w:b/>
                <w:color w:val="231F20"/>
                <w:sz w:val="20"/>
                <w:szCs w:val="20"/>
              </w:rPr>
              <w:t>Action – what are you</w:t>
            </w:r>
            <w:r w:rsidRPr="0091706D">
              <w:rPr>
                <w:rFonts w:asciiTheme="minorHAnsi" w:hAnsiTheme="minorHAnsi" w:cstheme="minorHAnsi"/>
                <w:b/>
                <w:color w:val="231F20"/>
                <w:spacing w:val="-15"/>
                <w:sz w:val="20"/>
                <w:szCs w:val="20"/>
              </w:rPr>
              <w:t xml:space="preserve"> </w:t>
            </w:r>
            <w:r w:rsidRPr="0091706D">
              <w:rPr>
                <w:rFonts w:asciiTheme="minorHAnsi" w:hAnsiTheme="minorHAnsi" w:cstheme="minorHAnsi"/>
                <w:b/>
                <w:color w:val="231F20"/>
                <w:sz w:val="20"/>
                <w:szCs w:val="20"/>
              </w:rPr>
              <w:t>planning</w:t>
            </w:r>
            <w:r w:rsidRPr="0091706D">
              <w:rPr>
                <w:rFonts w:asciiTheme="minorHAnsi" w:hAnsiTheme="minorHAnsi" w:cstheme="minorHAnsi"/>
                <w:b/>
                <w:color w:val="231F20"/>
                <w:spacing w:val="-16"/>
                <w:sz w:val="20"/>
                <w:szCs w:val="20"/>
              </w:rPr>
              <w:t xml:space="preserve"> </w:t>
            </w:r>
            <w:r w:rsidRPr="0091706D">
              <w:rPr>
                <w:rFonts w:asciiTheme="minorHAnsi" w:hAnsiTheme="minorHAnsi" w:cstheme="minorHAnsi"/>
                <w:b/>
                <w:color w:val="231F20"/>
                <w:sz w:val="20"/>
                <w:szCs w:val="20"/>
              </w:rPr>
              <w:t>to</w:t>
            </w:r>
            <w:r w:rsidRPr="0091706D">
              <w:rPr>
                <w:rFonts w:asciiTheme="minorHAnsi" w:hAnsiTheme="minorHAnsi" w:cstheme="minorHAnsi"/>
                <w:b/>
                <w:color w:val="231F20"/>
                <w:spacing w:val="-15"/>
                <w:sz w:val="20"/>
                <w:szCs w:val="20"/>
              </w:rPr>
              <w:t xml:space="preserve"> </w:t>
            </w:r>
            <w:r w:rsidRPr="0091706D">
              <w:rPr>
                <w:rFonts w:asciiTheme="minorHAnsi" w:hAnsiTheme="minorHAnsi" w:cstheme="minorHAnsi"/>
                <w:b/>
                <w:color w:val="231F20"/>
                <w:sz w:val="20"/>
                <w:szCs w:val="20"/>
              </w:rPr>
              <w:t>do</w:t>
            </w:r>
          </w:p>
        </w:tc>
        <w:tc>
          <w:tcPr>
            <w:tcW w:w="3534" w:type="dxa"/>
          </w:tcPr>
          <w:p w14:paraId="5BC1174C" w14:textId="77777777" w:rsidR="0069539B" w:rsidRPr="0091706D" w:rsidRDefault="00954702">
            <w:pPr>
              <w:pStyle w:val="TableParagraph"/>
              <w:spacing w:before="18" w:line="235" w:lineRule="auto"/>
              <w:ind w:left="79" w:right="131"/>
              <w:rPr>
                <w:rFonts w:asciiTheme="minorHAnsi" w:hAnsiTheme="minorHAnsi" w:cstheme="minorHAnsi"/>
                <w:b/>
                <w:sz w:val="20"/>
                <w:szCs w:val="20"/>
              </w:rPr>
            </w:pPr>
            <w:r w:rsidRPr="0091706D">
              <w:rPr>
                <w:rFonts w:asciiTheme="minorHAnsi" w:hAnsiTheme="minorHAnsi" w:cstheme="minorHAnsi"/>
                <w:b/>
                <w:color w:val="231F20"/>
                <w:sz w:val="20"/>
                <w:szCs w:val="20"/>
              </w:rPr>
              <w:t>Who</w:t>
            </w:r>
            <w:r w:rsidRPr="0091706D">
              <w:rPr>
                <w:rFonts w:asciiTheme="minorHAnsi" w:hAnsiTheme="minorHAnsi" w:cstheme="minorHAnsi"/>
                <w:b/>
                <w:color w:val="231F20"/>
                <w:spacing w:val="-13"/>
                <w:sz w:val="20"/>
                <w:szCs w:val="20"/>
              </w:rPr>
              <w:t xml:space="preserve"> </w:t>
            </w:r>
            <w:r w:rsidRPr="0091706D">
              <w:rPr>
                <w:rFonts w:asciiTheme="minorHAnsi" w:hAnsiTheme="minorHAnsi" w:cstheme="minorHAnsi"/>
                <w:b/>
                <w:color w:val="231F20"/>
                <w:sz w:val="20"/>
                <w:szCs w:val="20"/>
              </w:rPr>
              <w:t>does</w:t>
            </w:r>
            <w:r w:rsidRPr="0091706D">
              <w:rPr>
                <w:rFonts w:asciiTheme="minorHAnsi" w:hAnsiTheme="minorHAnsi" w:cstheme="minorHAnsi"/>
                <w:b/>
                <w:color w:val="231F20"/>
                <w:spacing w:val="-13"/>
                <w:sz w:val="20"/>
                <w:szCs w:val="20"/>
              </w:rPr>
              <w:t xml:space="preserve"> </w:t>
            </w:r>
            <w:r w:rsidRPr="0091706D">
              <w:rPr>
                <w:rFonts w:asciiTheme="minorHAnsi" w:hAnsiTheme="minorHAnsi" w:cstheme="minorHAnsi"/>
                <w:b/>
                <w:color w:val="231F20"/>
                <w:sz w:val="20"/>
                <w:szCs w:val="20"/>
              </w:rPr>
              <w:t>this</w:t>
            </w:r>
            <w:r w:rsidRPr="0091706D">
              <w:rPr>
                <w:rFonts w:asciiTheme="minorHAnsi" w:hAnsiTheme="minorHAnsi" w:cstheme="minorHAnsi"/>
                <w:b/>
                <w:color w:val="231F20"/>
                <w:spacing w:val="-13"/>
                <w:sz w:val="20"/>
                <w:szCs w:val="20"/>
              </w:rPr>
              <w:t xml:space="preserve"> </w:t>
            </w:r>
            <w:r w:rsidRPr="0091706D">
              <w:rPr>
                <w:rFonts w:asciiTheme="minorHAnsi" w:hAnsiTheme="minorHAnsi" w:cstheme="minorHAnsi"/>
                <w:b/>
                <w:color w:val="231F20"/>
                <w:sz w:val="20"/>
                <w:szCs w:val="20"/>
              </w:rPr>
              <w:t xml:space="preserve">action </w:t>
            </w:r>
            <w:r w:rsidRPr="0091706D">
              <w:rPr>
                <w:rFonts w:asciiTheme="minorHAnsi" w:hAnsiTheme="minorHAnsi" w:cstheme="minorHAnsi"/>
                <w:b/>
                <w:color w:val="231F20"/>
                <w:spacing w:val="-2"/>
                <w:sz w:val="20"/>
                <w:szCs w:val="20"/>
              </w:rPr>
              <w:t>impact?</w:t>
            </w:r>
          </w:p>
        </w:tc>
        <w:tc>
          <w:tcPr>
            <w:tcW w:w="3874" w:type="dxa"/>
          </w:tcPr>
          <w:p w14:paraId="19A7AC9B" w14:textId="77777777" w:rsidR="0069539B" w:rsidRPr="0091706D" w:rsidRDefault="00954702">
            <w:pPr>
              <w:pStyle w:val="TableParagraph"/>
              <w:ind w:left="79"/>
              <w:rPr>
                <w:rFonts w:asciiTheme="minorHAnsi" w:hAnsiTheme="minorHAnsi" w:cstheme="minorHAnsi"/>
                <w:b/>
                <w:sz w:val="20"/>
                <w:szCs w:val="20"/>
              </w:rPr>
            </w:pPr>
            <w:r w:rsidRPr="0091706D">
              <w:rPr>
                <w:rFonts w:asciiTheme="minorHAnsi" w:hAnsiTheme="minorHAnsi" w:cstheme="minorHAnsi"/>
                <w:b/>
                <w:color w:val="231F20"/>
                <w:sz w:val="20"/>
                <w:szCs w:val="20"/>
              </w:rPr>
              <w:t>Key</w:t>
            </w:r>
            <w:r w:rsidRPr="0091706D">
              <w:rPr>
                <w:rFonts w:asciiTheme="minorHAnsi" w:hAnsiTheme="minorHAnsi" w:cstheme="minorHAnsi"/>
                <w:b/>
                <w:color w:val="231F20"/>
                <w:spacing w:val="-11"/>
                <w:sz w:val="20"/>
                <w:szCs w:val="20"/>
              </w:rPr>
              <w:t xml:space="preserve"> </w:t>
            </w:r>
            <w:r w:rsidRPr="0091706D">
              <w:rPr>
                <w:rFonts w:asciiTheme="minorHAnsi" w:hAnsiTheme="minorHAnsi" w:cstheme="minorHAnsi"/>
                <w:b/>
                <w:color w:val="231F20"/>
                <w:sz w:val="20"/>
                <w:szCs w:val="20"/>
              </w:rPr>
              <w:t>indicator</w:t>
            </w:r>
            <w:r w:rsidRPr="0091706D">
              <w:rPr>
                <w:rFonts w:asciiTheme="minorHAnsi" w:hAnsiTheme="minorHAnsi" w:cstheme="minorHAnsi"/>
                <w:b/>
                <w:color w:val="231F20"/>
                <w:spacing w:val="-10"/>
                <w:sz w:val="20"/>
                <w:szCs w:val="20"/>
              </w:rPr>
              <w:t xml:space="preserve"> </w:t>
            </w:r>
            <w:r w:rsidRPr="0091706D">
              <w:rPr>
                <w:rFonts w:asciiTheme="minorHAnsi" w:hAnsiTheme="minorHAnsi" w:cstheme="minorHAnsi"/>
                <w:b/>
                <w:color w:val="231F20"/>
                <w:sz w:val="20"/>
                <w:szCs w:val="20"/>
              </w:rPr>
              <w:t>to</w:t>
            </w:r>
            <w:r w:rsidRPr="0091706D">
              <w:rPr>
                <w:rFonts w:asciiTheme="minorHAnsi" w:hAnsiTheme="minorHAnsi" w:cstheme="minorHAnsi"/>
                <w:b/>
                <w:color w:val="231F20"/>
                <w:spacing w:val="-8"/>
                <w:sz w:val="20"/>
                <w:szCs w:val="20"/>
              </w:rPr>
              <w:t xml:space="preserve"> </w:t>
            </w:r>
            <w:r w:rsidRPr="0091706D">
              <w:rPr>
                <w:rFonts w:asciiTheme="minorHAnsi" w:hAnsiTheme="minorHAnsi" w:cstheme="minorHAnsi"/>
                <w:b/>
                <w:color w:val="231F20"/>
                <w:spacing w:val="-4"/>
                <w:sz w:val="20"/>
                <w:szCs w:val="20"/>
              </w:rPr>
              <w:t>meet</w:t>
            </w:r>
          </w:p>
        </w:tc>
        <w:tc>
          <w:tcPr>
            <w:tcW w:w="2740" w:type="dxa"/>
          </w:tcPr>
          <w:p w14:paraId="509582A9" w14:textId="77777777" w:rsidR="0069539B" w:rsidRPr="0091706D" w:rsidRDefault="00954702">
            <w:pPr>
              <w:pStyle w:val="TableParagraph"/>
              <w:spacing w:before="18" w:line="235" w:lineRule="auto"/>
              <w:ind w:left="79"/>
              <w:rPr>
                <w:rFonts w:asciiTheme="minorHAnsi" w:hAnsiTheme="minorHAnsi" w:cstheme="minorHAnsi"/>
                <w:b/>
                <w:sz w:val="20"/>
                <w:szCs w:val="20"/>
              </w:rPr>
            </w:pPr>
            <w:r w:rsidRPr="0091706D">
              <w:rPr>
                <w:rFonts w:asciiTheme="minorHAnsi" w:hAnsiTheme="minorHAnsi" w:cstheme="minorHAnsi"/>
                <w:b/>
                <w:color w:val="231F20"/>
                <w:sz w:val="20"/>
                <w:szCs w:val="20"/>
              </w:rPr>
              <w:t>Impacts and how sustainability</w:t>
            </w:r>
            <w:r w:rsidRPr="0091706D">
              <w:rPr>
                <w:rFonts w:asciiTheme="minorHAnsi" w:hAnsiTheme="minorHAnsi" w:cstheme="minorHAnsi"/>
                <w:b/>
                <w:color w:val="231F20"/>
                <w:spacing w:val="-16"/>
                <w:sz w:val="20"/>
                <w:szCs w:val="20"/>
              </w:rPr>
              <w:t xml:space="preserve"> </w:t>
            </w:r>
            <w:r w:rsidRPr="0091706D">
              <w:rPr>
                <w:rFonts w:asciiTheme="minorHAnsi" w:hAnsiTheme="minorHAnsi" w:cstheme="minorHAnsi"/>
                <w:b/>
                <w:color w:val="231F20"/>
                <w:sz w:val="20"/>
                <w:szCs w:val="20"/>
              </w:rPr>
              <w:t>will</w:t>
            </w:r>
            <w:r w:rsidRPr="0091706D">
              <w:rPr>
                <w:rFonts w:asciiTheme="minorHAnsi" w:hAnsiTheme="minorHAnsi" w:cstheme="minorHAnsi"/>
                <w:b/>
                <w:color w:val="231F20"/>
                <w:spacing w:val="-16"/>
                <w:sz w:val="20"/>
                <w:szCs w:val="20"/>
              </w:rPr>
              <w:t xml:space="preserve"> </w:t>
            </w:r>
            <w:r w:rsidRPr="0091706D">
              <w:rPr>
                <w:rFonts w:asciiTheme="minorHAnsi" w:hAnsiTheme="minorHAnsi" w:cstheme="minorHAnsi"/>
                <w:b/>
                <w:color w:val="231F20"/>
                <w:sz w:val="20"/>
                <w:szCs w:val="20"/>
              </w:rPr>
              <w:t xml:space="preserve">be </w:t>
            </w:r>
            <w:r w:rsidRPr="0091706D">
              <w:rPr>
                <w:rFonts w:asciiTheme="minorHAnsi" w:hAnsiTheme="minorHAnsi" w:cstheme="minorHAnsi"/>
                <w:b/>
                <w:color w:val="231F20"/>
                <w:spacing w:val="-2"/>
                <w:sz w:val="20"/>
                <w:szCs w:val="20"/>
              </w:rPr>
              <w:t>achieved?</w:t>
            </w:r>
          </w:p>
        </w:tc>
        <w:tc>
          <w:tcPr>
            <w:tcW w:w="2702" w:type="dxa"/>
          </w:tcPr>
          <w:p w14:paraId="12C26AC2" w14:textId="77777777" w:rsidR="0069539B" w:rsidRPr="0091706D" w:rsidRDefault="00954702">
            <w:pPr>
              <w:pStyle w:val="TableParagraph"/>
              <w:spacing w:before="18" w:line="235" w:lineRule="auto"/>
              <w:ind w:left="79" w:right="93"/>
              <w:rPr>
                <w:rFonts w:asciiTheme="minorHAnsi" w:hAnsiTheme="minorHAnsi" w:cstheme="minorHAnsi"/>
                <w:b/>
                <w:sz w:val="20"/>
                <w:szCs w:val="20"/>
              </w:rPr>
            </w:pPr>
            <w:r w:rsidRPr="0091706D">
              <w:rPr>
                <w:rFonts w:asciiTheme="minorHAnsi" w:hAnsiTheme="minorHAnsi" w:cstheme="minorHAnsi"/>
                <w:b/>
                <w:color w:val="231F20"/>
                <w:sz w:val="20"/>
                <w:szCs w:val="20"/>
              </w:rPr>
              <w:t>Cost</w:t>
            </w:r>
            <w:r w:rsidRPr="0091706D">
              <w:rPr>
                <w:rFonts w:asciiTheme="minorHAnsi" w:hAnsiTheme="minorHAnsi" w:cstheme="minorHAnsi"/>
                <w:b/>
                <w:color w:val="231F20"/>
                <w:spacing w:val="-16"/>
                <w:sz w:val="20"/>
                <w:szCs w:val="20"/>
              </w:rPr>
              <w:t xml:space="preserve"> </w:t>
            </w:r>
            <w:r w:rsidRPr="0091706D">
              <w:rPr>
                <w:rFonts w:asciiTheme="minorHAnsi" w:hAnsiTheme="minorHAnsi" w:cstheme="minorHAnsi"/>
                <w:b/>
                <w:color w:val="231F20"/>
                <w:sz w:val="20"/>
                <w:szCs w:val="20"/>
              </w:rPr>
              <w:t>linked</w:t>
            </w:r>
            <w:r w:rsidRPr="0091706D">
              <w:rPr>
                <w:rFonts w:asciiTheme="minorHAnsi" w:hAnsiTheme="minorHAnsi" w:cstheme="minorHAnsi"/>
                <w:b/>
                <w:color w:val="231F20"/>
                <w:spacing w:val="-16"/>
                <w:sz w:val="20"/>
                <w:szCs w:val="20"/>
              </w:rPr>
              <w:t xml:space="preserve"> </w:t>
            </w:r>
            <w:r w:rsidRPr="0091706D">
              <w:rPr>
                <w:rFonts w:asciiTheme="minorHAnsi" w:hAnsiTheme="minorHAnsi" w:cstheme="minorHAnsi"/>
                <w:b/>
                <w:color w:val="231F20"/>
                <w:sz w:val="20"/>
                <w:szCs w:val="20"/>
              </w:rPr>
              <w:t>to</w:t>
            </w:r>
            <w:r w:rsidRPr="0091706D">
              <w:rPr>
                <w:rFonts w:asciiTheme="minorHAnsi" w:hAnsiTheme="minorHAnsi" w:cstheme="minorHAnsi"/>
                <w:b/>
                <w:color w:val="231F20"/>
                <w:spacing w:val="-16"/>
                <w:sz w:val="20"/>
                <w:szCs w:val="20"/>
              </w:rPr>
              <w:t xml:space="preserve"> </w:t>
            </w:r>
            <w:r w:rsidRPr="0091706D">
              <w:rPr>
                <w:rFonts w:asciiTheme="minorHAnsi" w:hAnsiTheme="minorHAnsi" w:cstheme="minorHAnsi"/>
                <w:b/>
                <w:color w:val="231F20"/>
                <w:sz w:val="20"/>
                <w:szCs w:val="20"/>
              </w:rPr>
              <w:t xml:space="preserve">the </w:t>
            </w:r>
            <w:r w:rsidRPr="0091706D">
              <w:rPr>
                <w:rFonts w:asciiTheme="minorHAnsi" w:hAnsiTheme="minorHAnsi" w:cstheme="minorHAnsi"/>
                <w:b/>
                <w:color w:val="231F20"/>
                <w:spacing w:val="-2"/>
                <w:sz w:val="20"/>
                <w:szCs w:val="20"/>
              </w:rPr>
              <w:t>action</w:t>
            </w:r>
          </w:p>
        </w:tc>
      </w:tr>
      <w:tr w:rsidR="0069539B" w:rsidRPr="0091706D" w14:paraId="3C7B7123" w14:textId="77777777">
        <w:trPr>
          <w:trHeight w:val="7973"/>
        </w:trPr>
        <w:tc>
          <w:tcPr>
            <w:tcW w:w="2568" w:type="dxa"/>
          </w:tcPr>
          <w:p w14:paraId="66BF6034" w14:textId="47345A1A" w:rsidR="0069539B" w:rsidRPr="0091706D" w:rsidRDefault="000C14F4">
            <w:pPr>
              <w:pStyle w:val="TableParagraph"/>
              <w:spacing w:before="18" w:line="235" w:lineRule="auto"/>
              <w:ind w:right="162"/>
              <w:rPr>
                <w:rFonts w:asciiTheme="minorHAnsi" w:hAnsiTheme="minorHAnsi" w:cstheme="minorHAnsi"/>
                <w:b/>
                <w:sz w:val="20"/>
                <w:szCs w:val="20"/>
              </w:rPr>
            </w:pPr>
            <w:r w:rsidRPr="0091706D">
              <w:rPr>
                <w:rFonts w:asciiTheme="minorHAnsi" w:hAnsiTheme="minorHAnsi" w:cstheme="minorHAnsi"/>
                <w:b/>
                <w:sz w:val="20"/>
                <w:szCs w:val="20"/>
              </w:rPr>
              <w:t>To Re-i</w:t>
            </w:r>
            <w:r w:rsidR="00954702" w:rsidRPr="0091706D">
              <w:rPr>
                <w:rFonts w:asciiTheme="minorHAnsi" w:hAnsiTheme="minorHAnsi" w:cstheme="minorHAnsi"/>
                <w:b/>
                <w:sz w:val="20"/>
                <w:szCs w:val="20"/>
              </w:rPr>
              <w:t xml:space="preserve">ntroduce </w:t>
            </w:r>
            <w:r w:rsidRPr="0091706D">
              <w:rPr>
                <w:rFonts w:asciiTheme="minorHAnsi" w:hAnsiTheme="minorHAnsi" w:cstheme="minorHAnsi"/>
                <w:b/>
                <w:sz w:val="20"/>
                <w:szCs w:val="20"/>
              </w:rPr>
              <w:t xml:space="preserve">and encourage more children to take part in </w:t>
            </w:r>
            <w:r w:rsidR="00954702" w:rsidRPr="0091706D">
              <w:rPr>
                <w:rFonts w:asciiTheme="minorHAnsi" w:hAnsiTheme="minorHAnsi" w:cstheme="minorHAnsi"/>
                <w:b/>
                <w:sz w:val="20"/>
                <w:szCs w:val="20"/>
              </w:rPr>
              <w:t xml:space="preserve">lunchtime sport </w:t>
            </w:r>
            <w:r w:rsidR="00954702" w:rsidRPr="0091706D">
              <w:rPr>
                <w:rFonts w:asciiTheme="minorHAnsi" w:hAnsiTheme="minorHAnsi" w:cstheme="minorHAnsi"/>
                <w:b/>
                <w:spacing w:val="-2"/>
                <w:sz w:val="20"/>
                <w:szCs w:val="20"/>
              </w:rPr>
              <w:t xml:space="preserve">sessions/activities </w:t>
            </w:r>
            <w:r w:rsidR="00954702" w:rsidRPr="0091706D">
              <w:rPr>
                <w:rFonts w:asciiTheme="minorHAnsi" w:hAnsiTheme="minorHAnsi" w:cstheme="minorHAnsi"/>
                <w:b/>
                <w:sz w:val="20"/>
                <w:szCs w:val="20"/>
              </w:rPr>
              <w:t>for pupils.</w:t>
            </w:r>
            <w:r w:rsidRPr="0091706D">
              <w:rPr>
                <w:rFonts w:asciiTheme="minorHAnsi" w:hAnsiTheme="minorHAnsi" w:cstheme="minorHAnsi"/>
                <w:b/>
                <w:sz w:val="20"/>
                <w:szCs w:val="20"/>
              </w:rPr>
              <w:t xml:space="preserve"> PALS</w:t>
            </w:r>
          </w:p>
          <w:p w14:paraId="78C3DD7B" w14:textId="77777777" w:rsidR="000C14F4" w:rsidRPr="0091706D" w:rsidRDefault="000C14F4" w:rsidP="000C14F4">
            <w:pPr>
              <w:pStyle w:val="TableParagraph"/>
              <w:spacing w:before="18" w:line="235" w:lineRule="auto"/>
              <w:ind w:right="162"/>
              <w:rPr>
                <w:rFonts w:asciiTheme="minorHAnsi" w:hAnsiTheme="minorHAnsi" w:cstheme="minorHAnsi"/>
                <w:b/>
                <w:sz w:val="20"/>
                <w:szCs w:val="20"/>
              </w:rPr>
            </w:pPr>
          </w:p>
          <w:p w14:paraId="769C10C0" w14:textId="31DFB1D0" w:rsidR="000C14F4" w:rsidRPr="0091706D" w:rsidRDefault="000C14F4" w:rsidP="000C14F4">
            <w:pPr>
              <w:pStyle w:val="TableParagraph"/>
              <w:spacing w:before="18" w:line="235" w:lineRule="auto"/>
              <w:ind w:right="162"/>
              <w:rPr>
                <w:rFonts w:asciiTheme="minorHAnsi" w:hAnsiTheme="minorHAnsi" w:cstheme="minorHAnsi"/>
                <w:b/>
                <w:sz w:val="20"/>
                <w:szCs w:val="20"/>
              </w:rPr>
            </w:pPr>
            <w:r w:rsidRPr="0091706D">
              <w:rPr>
                <w:rFonts w:asciiTheme="minorHAnsi" w:hAnsiTheme="minorHAnsi" w:cstheme="minorHAnsi"/>
                <w:b/>
                <w:sz w:val="20"/>
                <w:szCs w:val="20"/>
              </w:rPr>
              <w:t xml:space="preserve">To develop physical activity opportunities outside of curriculum time.  </w:t>
            </w:r>
          </w:p>
          <w:p w14:paraId="5C3B8DC9" w14:textId="77777777" w:rsidR="000C14F4" w:rsidRPr="0091706D" w:rsidRDefault="000C14F4" w:rsidP="000C14F4">
            <w:pPr>
              <w:pStyle w:val="TableParagraph"/>
              <w:spacing w:before="18" w:line="235" w:lineRule="auto"/>
              <w:ind w:right="162"/>
              <w:rPr>
                <w:rFonts w:asciiTheme="minorHAnsi" w:hAnsiTheme="minorHAnsi" w:cstheme="minorHAnsi"/>
                <w:b/>
                <w:sz w:val="20"/>
                <w:szCs w:val="20"/>
              </w:rPr>
            </w:pPr>
          </w:p>
          <w:p w14:paraId="570D2EAC" w14:textId="77777777" w:rsidR="000C14F4" w:rsidRDefault="000C14F4" w:rsidP="000C14F4">
            <w:pPr>
              <w:pStyle w:val="TableParagraph"/>
              <w:spacing w:before="18" w:line="235" w:lineRule="auto"/>
              <w:ind w:right="162"/>
              <w:rPr>
                <w:rFonts w:asciiTheme="minorHAnsi" w:hAnsiTheme="minorHAnsi" w:cstheme="minorHAnsi"/>
                <w:b/>
                <w:sz w:val="20"/>
                <w:szCs w:val="20"/>
              </w:rPr>
            </w:pPr>
            <w:r w:rsidRPr="0091706D">
              <w:rPr>
                <w:rFonts w:asciiTheme="minorHAnsi" w:hAnsiTheme="minorHAnsi" w:cstheme="minorHAnsi"/>
                <w:b/>
                <w:sz w:val="20"/>
                <w:szCs w:val="20"/>
              </w:rPr>
              <w:t>To deliver and broaden the PE lessons and enrich extracurricular experiences</w:t>
            </w:r>
          </w:p>
          <w:p w14:paraId="1E666F54" w14:textId="77777777" w:rsidR="00156869" w:rsidRDefault="00156869" w:rsidP="000C14F4">
            <w:pPr>
              <w:pStyle w:val="TableParagraph"/>
              <w:spacing w:before="18" w:line="235" w:lineRule="auto"/>
              <w:ind w:right="162"/>
              <w:rPr>
                <w:rFonts w:asciiTheme="minorHAnsi" w:hAnsiTheme="minorHAnsi" w:cstheme="minorHAnsi"/>
                <w:b/>
                <w:sz w:val="20"/>
                <w:szCs w:val="20"/>
              </w:rPr>
            </w:pPr>
          </w:p>
          <w:p w14:paraId="54242452" w14:textId="6876D737" w:rsidR="00156869" w:rsidRPr="0091706D" w:rsidRDefault="00156869" w:rsidP="00156869">
            <w:pPr>
              <w:pStyle w:val="TableParagraph"/>
              <w:rPr>
                <w:rFonts w:asciiTheme="minorHAnsi" w:hAnsiTheme="minorHAnsi" w:cstheme="minorHAnsi"/>
                <w:b/>
                <w:sz w:val="20"/>
                <w:szCs w:val="20"/>
              </w:rPr>
            </w:pPr>
            <w:r w:rsidRPr="0091706D">
              <w:rPr>
                <w:rFonts w:asciiTheme="minorHAnsi" w:hAnsiTheme="minorHAnsi" w:cstheme="minorHAnsi"/>
                <w:b/>
                <w:sz w:val="20"/>
                <w:szCs w:val="20"/>
              </w:rPr>
              <w:t xml:space="preserve">Change for Life club to continue with </w:t>
            </w:r>
            <w:r>
              <w:rPr>
                <w:rFonts w:asciiTheme="minorHAnsi" w:hAnsiTheme="minorHAnsi" w:cstheme="minorHAnsi"/>
                <w:b/>
                <w:sz w:val="20"/>
                <w:szCs w:val="20"/>
              </w:rPr>
              <w:t xml:space="preserve">a </w:t>
            </w:r>
            <w:r w:rsidRPr="0091706D">
              <w:rPr>
                <w:rFonts w:asciiTheme="minorHAnsi" w:hAnsiTheme="minorHAnsi" w:cstheme="minorHAnsi"/>
                <w:b/>
                <w:sz w:val="20"/>
                <w:szCs w:val="20"/>
              </w:rPr>
              <w:t xml:space="preserve">greater impact and be offered to 3 separate groups over 3 terms including KS1 to children in line with the obesity strategy. </w:t>
            </w:r>
          </w:p>
          <w:p w14:paraId="076057D9" w14:textId="549ADD2F" w:rsidR="00156869" w:rsidRPr="0091706D" w:rsidRDefault="00156869" w:rsidP="000C14F4">
            <w:pPr>
              <w:pStyle w:val="TableParagraph"/>
              <w:spacing w:before="18" w:line="235" w:lineRule="auto"/>
              <w:ind w:right="162"/>
              <w:rPr>
                <w:rFonts w:asciiTheme="minorHAnsi" w:hAnsiTheme="minorHAnsi" w:cstheme="minorHAnsi"/>
                <w:b/>
                <w:sz w:val="20"/>
                <w:szCs w:val="20"/>
              </w:rPr>
            </w:pPr>
          </w:p>
        </w:tc>
        <w:tc>
          <w:tcPr>
            <w:tcW w:w="3534" w:type="dxa"/>
          </w:tcPr>
          <w:p w14:paraId="1616D94E" w14:textId="1B0B9C0E" w:rsidR="0069539B" w:rsidRPr="0091706D" w:rsidRDefault="00954702">
            <w:pPr>
              <w:pStyle w:val="TableParagraph"/>
              <w:spacing w:before="18" w:line="235" w:lineRule="auto"/>
              <w:ind w:left="79" w:right="131"/>
              <w:rPr>
                <w:rFonts w:asciiTheme="minorHAnsi" w:hAnsiTheme="minorHAnsi" w:cstheme="minorHAnsi"/>
                <w:b/>
                <w:sz w:val="20"/>
                <w:szCs w:val="20"/>
              </w:rPr>
            </w:pPr>
            <w:r w:rsidRPr="0091706D">
              <w:rPr>
                <w:rFonts w:asciiTheme="minorHAnsi" w:hAnsiTheme="minorHAnsi" w:cstheme="minorHAnsi"/>
                <w:b/>
                <w:sz w:val="20"/>
                <w:szCs w:val="20"/>
              </w:rPr>
              <w:t>Lunchtime supervisors / teaching staff, coaches - as they</w:t>
            </w:r>
            <w:r w:rsidRPr="0091706D">
              <w:rPr>
                <w:rFonts w:asciiTheme="minorHAnsi" w:hAnsiTheme="minorHAnsi" w:cstheme="minorHAnsi"/>
                <w:b/>
                <w:spacing w:val="-10"/>
                <w:sz w:val="20"/>
                <w:szCs w:val="20"/>
              </w:rPr>
              <w:t xml:space="preserve"> </w:t>
            </w:r>
            <w:r w:rsidRPr="0091706D">
              <w:rPr>
                <w:rFonts w:asciiTheme="minorHAnsi" w:hAnsiTheme="minorHAnsi" w:cstheme="minorHAnsi"/>
                <w:b/>
                <w:sz w:val="20"/>
                <w:szCs w:val="20"/>
              </w:rPr>
              <w:t>need</w:t>
            </w:r>
            <w:r w:rsidRPr="0091706D">
              <w:rPr>
                <w:rFonts w:asciiTheme="minorHAnsi" w:hAnsiTheme="minorHAnsi" w:cstheme="minorHAnsi"/>
                <w:b/>
                <w:spacing w:val="-10"/>
                <w:sz w:val="20"/>
                <w:szCs w:val="20"/>
              </w:rPr>
              <w:t xml:space="preserve"> </w:t>
            </w:r>
            <w:r w:rsidRPr="0091706D">
              <w:rPr>
                <w:rFonts w:asciiTheme="minorHAnsi" w:hAnsiTheme="minorHAnsi" w:cstheme="minorHAnsi"/>
                <w:b/>
                <w:sz w:val="20"/>
                <w:szCs w:val="20"/>
              </w:rPr>
              <w:t>to</w:t>
            </w:r>
            <w:r w:rsidRPr="0091706D">
              <w:rPr>
                <w:rFonts w:asciiTheme="minorHAnsi" w:hAnsiTheme="minorHAnsi" w:cstheme="minorHAnsi"/>
                <w:b/>
                <w:spacing w:val="-10"/>
                <w:sz w:val="20"/>
                <w:szCs w:val="20"/>
              </w:rPr>
              <w:t xml:space="preserve"> </w:t>
            </w:r>
            <w:r w:rsidRPr="0091706D">
              <w:rPr>
                <w:rFonts w:asciiTheme="minorHAnsi" w:hAnsiTheme="minorHAnsi" w:cstheme="minorHAnsi"/>
                <w:b/>
                <w:sz w:val="20"/>
                <w:szCs w:val="20"/>
              </w:rPr>
              <w:t>lead</w:t>
            </w:r>
            <w:r w:rsidRPr="0091706D">
              <w:rPr>
                <w:rFonts w:asciiTheme="minorHAnsi" w:hAnsiTheme="minorHAnsi" w:cstheme="minorHAnsi"/>
                <w:b/>
                <w:spacing w:val="-10"/>
                <w:sz w:val="20"/>
                <w:szCs w:val="20"/>
              </w:rPr>
              <w:t xml:space="preserve"> </w:t>
            </w:r>
            <w:r w:rsidRPr="0091706D">
              <w:rPr>
                <w:rFonts w:asciiTheme="minorHAnsi" w:hAnsiTheme="minorHAnsi" w:cstheme="minorHAnsi"/>
                <w:b/>
                <w:sz w:val="20"/>
                <w:szCs w:val="20"/>
              </w:rPr>
              <w:t>the</w:t>
            </w:r>
            <w:r w:rsidRPr="0091706D">
              <w:rPr>
                <w:rFonts w:asciiTheme="minorHAnsi" w:hAnsiTheme="minorHAnsi" w:cstheme="minorHAnsi"/>
                <w:b/>
                <w:spacing w:val="-9"/>
                <w:sz w:val="20"/>
                <w:szCs w:val="20"/>
              </w:rPr>
              <w:t xml:space="preserve"> </w:t>
            </w:r>
            <w:r w:rsidRPr="0091706D">
              <w:rPr>
                <w:rFonts w:asciiTheme="minorHAnsi" w:hAnsiTheme="minorHAnsi" w:cstheme="minorHAnsi"/>
                <w:b/>
                <w:sz w:val="20"/>
                <w:szCs w:val="20"/>
              </w:rPr>
              <w:t>activity</w:t>
            </w:r>
            <w:r w:rsidR="000C14F4" w:rsidRPr="0091706D">
              <w:rPr>
                <w:rFonts w:asciiTheme="minorHAnsi" w:hAnsiTheme="minorHAnsi" w:cstheme="minorHAnsi"/>
                <w:b/>
                <w:sz w:val="20"/>
                <w:szCs w:val="20"/>
              </w:rPr>
              <w:t>.</w:t>
            </w:r>
          </w:p>
          <w:p w14:paraId="276E93FD" w14:textId="58300EA6" w:rsidR="000C14F4" w:rsidRPr="0091706D" w:rsidRDefault="000C14F4">
            <w:pPr>
              <w:pStyle w:val="TableParagraph"/>
              <w:spacing w:before="18" w:line="235" w:lineRule="auto"/>
              <w:ind w:left="79" w:right="131"/>
              <w:rPr>
                <w:rFonts w:asciiTheme="minorHAnsi" w:hAnsiTheme="minorHAnsi" w:cstheme="minorHAnsi"/>
                <w:b/>
                <w:sz w:val="20"/>
                <w:szCs w:val="20"/>
              </w:rPr>
            </w:pPr>
          </w:p>
          <w:p w14:paraId="46AEE9EB" w14:textId="31AB3004" w:rsidR="000C14F4" w:rsidRPr="0091706D" w:rsidRDefault="000C14F4">
            <w:pPr>
              <w:pStyle w:val="TableParagraph"/>
              <w:spacing w:before="18" w:line="235" w:lineRule="auto"/>
              <w:ind w:left="79" w:right="131"/>
              <w:rPr>
                <w:rFonts w:asciiTheme="minorHAnsi" w:hAnsiTheme="minorHAnsi" w:cstheme="minorHAnsi"/>
                <w:b/>
                <w:sz w:val="20"/>
                <w:szCs w:val="20"/>
              </w:rPr>
            </w:pPr>
            <w:r w:rsidRPr="0091706D">
              <w:rPr>
                <w:rFonts w:asciiTheme="minorHAnsi" w:hAnsiTheme="minorHAnsi" w:cstheme="minorHAnsi"/>
                <w:b/>
                <w:sz w:val="20"/>
                <w:szCs w:val="20"/>
              </w:rPr>
              <w:t xml:space="preserve">PALS – once trained by CSSP the Year 5 pupils will lead the playground activities. </w:t>
            </w:r>
          </w:p>
          <w:p w14:paraId="059B4507" w14:textId="77777777" w:rsidR="0069539B" w:rsidRPr="0091706D" w:rsidRDefault="0069539B">
            <w:pPr>
              <w:pStyle w:val="TableParagraph"/>
              <w:spacing w:before="4"/>
              <w:ind w:left="0"/>
              <w:rPr>
                <w:rFonts w:asciiTheme="minorHAnsi" w:hAnsiTheme="minorHAnsi" w:cstheme="minorHAnsi"/>
                <w:b/>
                <w:sz w:val="20"/>
                <w:szCs w:val="20"/>
              </w:rPr>
            </w:pPr>
          </w:p>
          <w:p w14:paraId="1DF43C4B" w14:textId="472C5F16" w:rsidR="0069539B" w:rsidRPr="0091706D" w:rsidRDefault="0091706D">
            <w:pPr>
              <w:pStyle w:val="TableParagraph"/>
              <w:spacing w:before="1"/>
              <w:ind w:left="79"/>
              <w:rPr>
                <w:rFonts w:asciiTheme="minorHAnsi" w:hAnsiTheme="minorHAnsi" w:cstheme="minorHAnsi"/>
                <w:b/>
                <w:spacing w:val="-2"/>
                <w:sz w:val="20"/>
                <w:szCs w:val="20"/>
              </w:rPr>
            </w:pPr>
            <w:r w:rsidRPr="0091706D">
              <w:rPr>
                <w:rFonts w:asciiTheme="minorHAnsi" w:hAnsiTheme="minorHAnsi" w:cstheme="minorHAnsi"/>
                <w:b/>
                <w:sz w:val="20"/>
                <w:szCs w:val="20"/>
              </w:rPr>
              <w:t>Pupils</w:t>
            </w:r>
            <w:r w:rsidR="00954702" w:rsidRPr="0091706D">
              <w:rPr>
                <w:rFonts w:asciiTheme="minorHAnsi" w:hAnsiTheme="minorHAnsi" w:cstheme="minorHAnsi"/>
                <w:b/>
                <w:spacing w:val="-6"/>
                <w:sz w:val="20"/>
                <w:szCs w:val="20"/>
              </w:rPr>
              <w:t xml:space="preserve"> </w:t>
            </w:r>
            <w:r w:rsidR="00954702" w:rsidRPr="0091706D">
              <w:rPr>
                <w:rFonts w:asciiTheme="minorHAnsi" w:hAnsiTheme="minorHAnsi" w:cstheme="minorHAnsi"/>
                <w:b/>
                <w:sz w:val="20"/>
                <w:szCs w:val="20"/>
              </w:rPr>
              <w:t>–</w:t>
            </w:r>
            <w:r w:rsidR="00954702" w:rsidRPr="0091706D">
              <w:rPr>
                <w:rFonts w:asciiTheme="minorHAnsi" w:hAnsiTheme="minorHAnsi" w:cstheme="minorHAnsi"/>
                <w:b/>
                <w:spacing w:val="-5"/>
                <w:sz w:val="20"/>
                <w:szCs w:val="20"/>
              </w:rPr>
              <w:t xml:space="preserve"> </w:t>
            </w:r>
            <w:r w:rsidR="00954702" w:rsidRPr="0091706D">
              <w:rPr>
                <w:rFonts w:asciiTheme="minorHAnsi" w:hAnsiTheme="minorHAnsi" w:cstheme="minorHAnsi"/>
                <w:b/>
                <w:sz w:val="20"/>
                <w:szCs w:val="20"/>
              </w:rPr>
              <w:t>as</w:t>
            </w:r>
            <w:r w:rsidR="00954702" w:rsidRPr="0091706D">
              <w:rPr>
                <w:rFonts w:asciiTheme="minorHAnsi" w:hAnsiTheme="minorHAnsi" w:cstheme="minorHAnsi"/>
                <w:b/>
                <w:spacing w:val="-5"/>
                <w:sz w:val="20"/>
                <w:szCs w:val="20"/>
              </w:rPr>
              <w:t xml:space="preserve"> </w:t>
            </w:r>
            <w:r w:rsidR="00954702" w:rsidRPr="0091706D">
              <w:rPr>
                <w:rFonts w:asciiTheme="minorHAnsi" w:hAnsiTheme="minorHAnsi" w:cstheme="minorHAnsi"/>
                <w:b/>
                <w:sz w:val="20"/>
                <w:szCs w:val="20"/>
              </w:rPr>
              <w:t>they</w:t>
            </w:r>
            <w:r w:rsidR="00954702" w:rsidRPr="0091706D">
              <w:rPr>
                <w:rFonts w:asciiTheme="minorHAnsi" w:hAnsiTheme="minorHAnsi" w:cstheme="minorHAnsi"/>
                <w:b/>
                <w:spacing w:val="-5"/>
                <w:sz w:val="20"/>
                <w:szCs w:val="20"/>
              </w:rPr>
              <w:t xml:space="preserve"> </w:t>
            </w:r>
            <w:r w:rsidR="00954702" w:rsidRPr="0091706D">
              <w:rPr>
                <w:rFonts w:asciiTheme="minorHAnsi" w:hAnsiTheme="minorHAnsi" w:cstheme="minorHAnsi"/>
                <w:b/>
                <w:sz w:val="20"/>
                <w:szCs w:val="20"/>
              </w:rPr>
              <w:t>will</w:t>
            </w:r>
            <w:r w:rsidR="00954702" w:rsidRPr="0091706D">
              <w:rPr>
                <w:rFonts w:asciiTheme="minorHAnsi" w:hAnsiTheme="minorHAnsi" w:cstheme="minorHAnsi"/>
                <w:b/>
                <w:spacing w:val="-5"/>
                <w:sz w:val="20"/>
                <w:szCs w:val="20"/>
              </w:rPr>
              <w:t xml:space="preserve"> </w:t>
            </w:r>
            <w:r w:rsidR="00954702" w:rsidRPr="0091706D">
              <w:rPr>
                <w:rFonts w:asciiTheme="minorHAnsi" w:hAnsiTheme="minorHAnsi" w:cstheme="minorHAnsi"/>
                <w:b/>
                <w:sz w:val="20"/>
                <w:szCs w:val="20"/>
              </w:rPr>
              <w:t>take</w:t>
            </w:r>
            <w:r w:rsidR="00954702" w:rsidRPr="0091706D">
              <w:rPr>
                <w:rFonts w:asciiTheme="minorHAnsi" w:hAnsiTheme="minorHAnsi" w:cstheme="minorHAnsi"/>
                <w:b/>
                <w:spacing w:val="-4"/>
                <w:sz w:val="20"/>
                <w:szCs w:val="20"/>
              </w:rPr>
              <w:t xml:space="preserve"> </w:t>
            </w:r>
            <w:r w:rsidR="00954702" w:rsidRPr="0091706D">
              <w:rPr>
                <w:rFonts w:asciiTheme="minorHAnsi" w:hAnsiTheme="minorHAnsi" w:cstheme="minorHAnsi"/>
                <w:b/>
                <w:spacing w:val="-2"/>
                <w:sz w:val="20"/>
                <w:szCs w:val="20"/>
              </w:rPr>
              <w:t>part.</w:t>
            </w:r>
          </w:p>
          <w:p w14:paraId="1CD410FD" w14:textId="77777777" w:rsidR="000C14F4" w:rsidRPr="0091706D" w:rsidRDefault="000C14F4">
            <w:pPr>
              <w:pStyle w:val="TableParagraph"/>
              <w:spacing w:before="1"/>
              <w:ind w:left="79"/>
              <w:rPr>
                <w:rFonts w:asciiTheme="minorHAnsi" w:hAnsiTheme="minorHAnsi" w:cstheme="minorHAnsi"/>
                <w:b/>
                <w:spacing w:val="-2"/>
                <w:sz w:val="20"/>
                <w:szCs w:val="20"/>
              </w:rPr>
            </w:pPr>
          </w:p>
          <w:p w14:paraId="30B3E028" w14:textId="1971E7ED" w:rsidR="000C14F4" w:rsidRPr="0091706D" w:rsidRDefault="000C14F4">
            <w:pPr>
              <w:pStyle w:val="TableParagraph"/>
              <w:spacing w:before="1"/>
              <w:ind w:left="79"/>
              <w:rPr>
                <w:rFonts w:asciiTheme="minorHAnsi" w:hAnsiTheme="minorHAnsi" w:cstheme="minorHAnsi"/>
                <w:b/>
                <w:sz w:val="20"/>
                <w:szCs w:val="20"/>
              </w:rPr>
            </w:pPr>
            <w:r w:rsidRPr="0091706D">
              <w:rPr>
                <w:rFonts w:asciiTheme="minorHAnsi" w:hAnsiTheme="minorHAnsi" w:cstheme="minorHAnsi"/>
                <w:b/>
                <w:spacing w:val="-2"/>
                <w:sz w:val="20"/>
                <w:szCs w:val="20"/>
              </w:rPr>
              <w:t xml:space="preserve">Staff – Will need to be aware of any changes to lessons and curriculum map for September. </w:t>
            </w:r>
          </w:p>
        </w:tc>
        <w:tc>
          <w:tcPr>
            <w:tcW w:w="3874" w:type="dxa"/>
          </w:tcPr>
          <w:p w14:paraId="2598CA7C" w14:textId="46FED7A7" w:rsidR="000C14F4" w:rsidRDefault="000C14F4">
            <w:pPr>
              <w:pStyle w:val="TableParagraph"/>
              <w:spacing w:before="0" w:line="235" w:lineRule="auto"/>
              <w:ind w:left="79" w:right="206"/>
              <w:rPr>
                <w:rFonts w:asciiTheme="minorHAnsi" w:hAnsiTheme="minorHAnsi" w:cstheme="minorHAnsi"/>
                <w:b/>
                <w:sz w:val="20"/>
                <w:szCs w:val="20"/>
              </w:rPr>
            </w:pPr>
            <w:r w:rsidRPr="0091706D">
              <w:rPr>
                <w:rFonts w:asciiTheme="minorHAnsi" w:hAnsiTheme="minorHAnsi" w:cstheme="minorHAnsi"/>
                <w:b/>
                <w:sz w:val="20"/>
                <w:szCs w:val="20"/>
              </w:rPr>
              <w:t>Key indicator 1: The engagement of all pupils in regular physical activity – Chief Medical Officers guidelines recommend that primary school pupils undertake at least 30 minutes of physical activity a day in school</w:t>
            </w:r>
          </w:p>
          <w:p w14:paraId="39A3FA75" w14:textId="77777777" w:rsidR="0091706D" w:rsidRPr="0091706D" w:rsidRDefault="0091706D">
            <w:pPr>
              <w:pStyle w:val="TableParagraph"/>
              <w:spacing w:before="0" w:line="235" w:lineRule="auto"/>
              <w:ind w:left="79" w:right="206"/>
              <w:rPr>
                <w:rFonts w:asciiTheme="minorHAnsi" w:hAnsiTheme="minorHAnsi" w:cstheme="minorHAnsi"/>
                <w:b/>
                <w:sz w:val="20"/>
                <w:szCs w:val="20"/>
              </w:rPr>
            </w:pPr>
          </w:p>
          <w:p w14:paraId="5B829961" w14:textId="62CC3DB5" w:rsidR="000C14F4" w:rsidRDefault="000C14F4">
            <w:pPr>
              <w:pStyle w:val="TableParagraph"/>
              <w:spacing w:before="0" w:line="235" w:lineRule="auto"/>
              <w:ind w:left="79" w:right="206"/>
              <w:rPr>
                <w:rFonts w:asciiTheme="minorHAnsi" w:hAnsiTheme="minorHAnsi" w:cstheme="minorHAnsi"/>
                <w:b/>
                <w:sz w:val="20"/>
                <w:szCs w:val="20"/>
              </w:rPr>
            </w:pPr>
            <w:r w:rsidRPr="0091706D">
              <w:rPr>
                <w:rFonts w:asciiTheme="minorHAnsi" w:hAnsiTheme="minorHAnsi" w:cstheme="minorHAnsi"/>
                <w:b/>
                <w:sz w:val="20"/>
                <w:szCs w:val="20"/>
              </w:rPr>
              <w:t xml:space="preserve">Key indicator 2 -The engagement of all pupils in regular physical activity – the Chief Medical Officer guidelines recommend that all children and young people aged 5 to 18 engage in at least 60 minutes of physical activity per day, of which 30 minutes should be in school. </w:t>
            </w:r>
          </w:p>
          <w:p w14:paraId="50683579" w14:textId="77777777" w:rsidR="0091706D" w:rsidRPr="0091706D" w:rsidRDefault="0091706D">
            <w:pPr>
              <w:pStyle w:val="TableParagraph"/>
              <w:spacing w:before="0" w:line="235" w:lineRule="auto"/>
              <w:ind w:left="79" w:right="206"/>
              <w:rPr>
                <w:rFonts w:asciiTheme="minorHAnsi" w:hAnsiTheme="minorHAnsi" w:cstheme="minorHAnsi"/>
                <w:b/>
                <w:sz w:val="20"/>
                <w:szCs w:val="20"/>
              </w:rPr>
            </w:pPr>
          </w:p>
          <w:p w14:paraId="74A355DA" w14:textId="48D8524D" w:rsidR="000C14F4" w:rsidRDefault="000C14F4">
            <w:pPr>
              <w:pStyle w:val="TableParagraph"/>
              <w:spacing w:before="0" w:line="235" w:lineRule="auto"/>
              <w:ind w:left="79" w:right="206"/>
              <w:rPr>
                <w:rFonts w:asciiTheme="minorHAnsi" w:hAnsiTheme="minorHAnsi" w:cstheme="minorHAnsi"/>
                <w:b/>
                <w:sz w:val="20"/>
                <w:szCs w:val="20"/>
              </w:rPr>
            </w:pPr>
            <w:r w:rsidRPr="0091706D">
              <w:rPr>
                <w:rFonts w:asciiTheme="minorHAnsi" w:hAnsiTheme="minorHAnsi" w:cstheme="minorHAnsi"/>
                <w:b/>
                <w:sz w:val="20"/>
                <w:szCs w:val="20"/>
              </w:rPr>
              <w:t xml:space="preserve">Key indicator 3: Broader experience of a range of sports and activities offered to all pupils. Key indicator 2 -The engagement of all pupils in regular physical activity – the Chief Medical Officer guidelines recommend that all children and young people aged 5 to 18 engage in at least 60 minutes of physical activity per day, of which 30 minutes should be in school. </w:t>
            </w:r>
          </w:p>
          <w:p w14:paraId="2DDA2AAB" w14:textId="77777777" w:rsidR="0091706D" w:rsidRPr="0091706D" w:rsidRDefault="0091706D">
            <w:pPr>
              <w:pStyle w:val="TableParagraph"/>
              <w:spacing w:before="0" w:line="235" w:lineRule="auto"/>
              <w:ind w:left="79" w:right="206"/>
              <w:rPr>
                <w:rFonts w:asciiTheme="minorHAnsi" w:hAnsiTheme="minorHAnsi" w:cstheme="minorHAnsi"/>
                <w:b/>
                <w:sz w:val="20"/>
                <w:szCs w:val="20"/>
              </w:rPr>
            </w:pPr>
          </w:p>
          <w:p w14:paraId="625281BB" w14:textId="3C4315AD" w:rsidR="0069539B" w:rsidRPr="0091706D" w:rsidRDefault="000C14F4">
            <w:pPr>
              <w:pStyle w:val="TableParagraph"/>
              <w:spacing w:before="0" w:line="235" w:lineRule="auto"/>
              <w:ind w:left="79" w:right="206"/>
              <w:rPr>
                <w:rFonts w:asciiTheme="minorHAnsi" w:hAnsiTheme="minorHAnsi" w:cstheme="minorHAnsi"/>
                <w:b/>
                <w:i/>
                <w:sz w:val="20"/>
                <w:szCs w:val="20"/>
              </w:rPr>
            </w:pPr>
            <w:r w:rsidRPr="0091706D">
              <w:rPr>
                <w:rFonts w:asciiTheme="minorHAnsi" w:hAnsiTheme="minorHAnsi" w:cstheme="minorHAnsi"/>
                <w:b/>
                <w:sz w:val="20"/>
                <w:szCs w:val="20"/>
              </w:rPr>
              <w:t>Key indicator 4: Broader experience of a range of sports and activities offered to all pupils.</w:t>
            </w:r>
          </w:p>
        </w:tc>
        <w:tc>
          <w:tcPr>
            <w:tcW w:w="2740" w:type="dxa"/>
          </w:tcPr>
          <w:p w14:paraId="54877415" w14:textId="77777777" w:rsidR="0069539B" w:rsidRPr="0091706D" w:rsidRDefault="00954702">
            <w:pPr>
              <w:pStyle w:val="TableParagraph"/>
              <w:spacing w:before="18" w:line="235" w:lineRule="auto"/>
              <w:ind w:left="79"/>
              <w:rPr>
                <w:rFonts w:asciiTheme="minorHAnsi" w:hAnsiTheme="minorHAnsi" w:cstheme="minorHAnsi"/>
                <w:b/>
                <w:sz w:val="20"/>
                <w:szCs w:val="20"/>
              </w:rPr>
            </w:pPr>
            <w:r w:rsidRPr="0091706D">
              <w:rPr>
                <w:rFonts w:asciiTheme="minorHAnsi" w:hAnsiTheme="minorHAnsi" w:cstheme="minorHAnsi"/>
                <w:b/>
                <w:sz w:val="20"/>
                <w:szCs w:val="20"/>
              </w:rPr>
              <w:t>More</w:t>
            </w:r>
            <w:r w:rsidRPr="0091706D">
              <w:rPr>
                <w:rFonts w:asciiTheme="minorHAnsi" w:hAnsiTheme="minorHAnsi" w:cstheme="minorHAnsi"/>
                <w:b/>
                <w:spacing w:val="-5"/>
                <w:sz w:val="20"/>
                <w:szCs w:val="20"/>
              </w:rPr>
              <w:t xml:space="preserve"> </w:t>
            </w:r>
            <w:r w:rsidRPr="0091706D">
              <w:rPr>
                <w:rFonts w:asciiTheme="minorHAnsi" w:hAnsiTheme="minorHAnsi" w:cstheme="minorHAnsi"/>
                <w:b/>
                <w:sz w:val="20"/>
                <w:szCs w:val="20"/>
              </w:rPr>
              <w:t>pupils</w:t>
            </w:r>
            <w:r w:rsidRPr="0091706D">
              <w:rPr>
                <w:rFonts w:asciiTheme="minorHAnsi" w:hAnsiTheme="minorHAnsi" w:cstheme="minorHAnsi"/>
                <w:b/>
                <w:spacing w:val="-6"/>
                <w:sz w:val="20"/>
                <w:szCs w:val="20"/>
              </w:rPr>
              <w:t xml:space="preserve"> </w:t>
            </w:r>
            <w:r w:rsidRPr="0091706D">
              <w:rPr>
                <w:rFonts w:asciiTheme="minorHAnsi" w:hAnsiTheme="minorHAnsi" w:cstheme="minorHAnsi"/>
                <w:b/>
                <w:sz w:val="20"/>
                <w:szCs w:val="20"/>
              </w:rPr>
              <w:t>meeting their daily physical activity goal, more pupils</w:t>
            </w:r>
            <w:r w:rsidRPr="0091706D">
              <w:rPr>
                <w:rFonts w:asciiTheme="minorHAnsi" w:hAnsiTheme="minorHAnsi" w:cstheme="minorHAnsi"/>
                <w:b/>
                <w:spacing w:val="-16"/>
                <w:sz w:val="20"/>
                <w:szCs w:val="20"/>
              </w:rPr>
              <w:t xml:space="preserve"> </w:t>
            </w:r>
            <w:r w:rsidRPr="0091706D">
              <w:rPr>
                <w:rFonts w:asciiTheme="minorHAnsi" w:hAnsiTheme="minorHAnsi" w:cstheme="minorHAnsi"/>
                <w:b/>
                <w:sz w:val="20"/>
                <w:szCs w:val="20"/>
              </w:rPr>
              <w:t>encouraged</w:t>
            </w:r>
            <w:r w:rsidRPr="0091706D">
              <w:rPr>
                <w:rFonts w:asciiTheme="minorHAnsi" w:hAnsiTheme="minorHAnsi" w:cstheme="minorHAnsi"/>
                <w:b/>
                <w:spacing w:val="-16"/>
                <w:sz w:val="20"/>
                <w:szCs w:val="20"/>
              </w:rPr>
              <w:t xml:space="preserve"> </w:t>
            </w:r>
            <w:r w:rsidRPr="0091706D">
              <w:rPr>
                <w:rFonts w:asciiTheme="minorHAnsi" w:hAnsiTheme="minorHAnsi" w:cstheme="minorHAnsi"/>
                <w:b/>
                <w:sz w:val="20"/>
                <w:szCs w:val="20"/>
              </w:rPr>
              <w:t>to take part in PE and Sport Activities.</w:t>
            </w:r>
          </w:p>
          <w:p w14:paraId="669693C4" w14:textId="77777777" w:rsidR="000C14F4" w:rsidRPr="0091706D" w:rsidRDefault="000C14F4" w:rsidP="000C14F4">
            <w:pPr>
              <w:pStyle w:val="TableParagraph"/>
              <w:spacing w:before="18" w:line="235" w:lineRule="auto"/>
              <w:ind w:left="79"/>
              <w:rPr>
                <w:rFonts w:asciiTheme="minorHAnsi" w:hAnsiTheme="minorHAnsi" w:cstheme="minorHAnsi"/>
                <w:b/>
                <w:sz w:val="20"/>
                <w:szCs w:val="20"/>
              </w:rPr>
            </w:pPr>
          </w:p>
          <w:p w14:paraId="1247C731" w14:textId="7B84C01A" w:rsidR="000C14F4" w:rsidRPr="0091706D" w:rsidRDefault="000C14F4" w:rsidP="000C14F4">
            <w:pPr>
              <w:pStyle w:val="TableParagraph"/>
              <w:spacing w:before="18" w:line="235" w:lineRule="auto"/>
              <w:ind w:left="79"/>
              <w:rPr>
                <w:rFonts w:asciiTheme="minorHAnsi" w:hAnsiTheme="minorHAnsi" w:cstheme="minorHAnsi"/>
                <w:b/>
                <w:sz w:val="20"/>
                <w:szCs w:val="20"/>
              </w:rPr>
            </w:pPr>
            <w:r w:rsidRPr="0091706D">
              <w:rPr>
                <w:rFonts w:asciiTheme="minorHAnsi" w:hAnsiTheme="minorHAnsi" w:cstheme="minorHAnsi"/>
                <w:b/>
                <w:sz w:val="20"/>
                <w:szCs w:val="20"/>
              </w:rPr>
              <w:t xml:space="preserve">Staff and supervisors to be confident in the lessons or activities that they lead. </w:t>
            </w:r>
          </w:p>
        </w:tc>
        <w:tc>
          <w:tcPr>
            <w:tcW w:w="2702" w:type="dxa"/>
          </w:tcPr>
          <w:p w14:paraId="66B157A0" w14:textId="03F0C6A1" w:rsidR="0069539B" w:rsidRPr="0091706D" w:rsidRDefault="00954702">
            <w:pPr>
              <w:pStyle w:val="TableParagraph"/>
              <w:spacing w:before="18" w:line="235" w:lineRule="auto"/>
              <w:ind w:left="79" w:right="243"/>
              <w:rPr>
                <w:rFonts w:asciiTheme="minorHAnsi" w:hAnsiTheme="minorHAnsi" w:cstheme="minorHAnsi"/>
                <w:b/>
                <w:sz w:val="20"/>
                <w:szCs w:val="20"/>
              </w:rPr>
            </w:pPr>
            <w:r w:rsidRPr="0091706D">
              <w:rPr>
                <w:rFonts w:asciiTheme="minorHAnsi" w:hAnsiTheme="minorHAnsi" w:cstheme="minorHAnsi"/>
                <w:b/>
                <w:sz w:val="20"/>
                <w:szCs w:val="20"/>
              </w:rPr>
              <w:t>£1</w:t>
            </w:r>
            <w:r w:rsidR="000C14F4" w:rsidRPr="0091706D">
              <w:rPr>
                <w:rFonts w:asciiTheme="minorHAnsi" w:hAnsiTheme="minorHAnsi" w:cstheme="minorHAnsi"/>
                <w:b/>
                <w:sz w:val="20"/>
                <w:szCs w:val="20"/>
              </w:rPr>
              <w:t>1</w:t>
            </w:r>
            <w:r w:rsidRPr="0091706D">
              <w:rPr>
                <w:rFonts w:asciiTheme="minorHAnsi" w:hAnsiTheme="minorHAnsi" w:cstheme="minorHAnsi"/>
                <w:b/>
                <w:sz w:val="20"/>
                <w:szCs w:val="20"/>
              </w:rPr>
              <w:t>000 costs for additional</w:t>
            </w:r>
            <w:r w:rsidR="000C14F4" w:rsidRPr="0091706D">
              <w:rPr>
                <w:rFonts w:asciiTheme="minorHAnsi" w:hAnsiTheme="minorHAnsi" w:cstheme="minorHAnsi"/>
                <w:b/>
                <w:sz w:val="20"/>
                <w:szCs w:val="20"/>
              </w:rPr>
              <w:t xml:space="preserve"> CSSP</w:t>
            </w:r>
            <w:r w:rsidRPr="0091706D">
              <w:rPr>
                <w:rFonts w:asciiTheme="minorHAnsi" w:hAnsiTheme="minorHAnsi" w:cstheme="minorHAnsi"/>
                <w:b/>
                <w:sz w:val="20"/>
                <w:szCs w:val="20"/>
              </w:rPr>
              <w:t xml:space="preserve"> coaches to</w:t>
            </w:r>
            <w:r w:rsidRPr="0091706D">
              <w:rPr>
                <w:rFonts w:asciiTheme="minorHAnsi" w:hAnsiTheme="minorHAnsi" w:cstheme="minorHAnsi"/>
                <w:b/>
                <w:spacing w:val="-16"/>
                <w:sz w:val="20"/>
                <w:szCs w:val="20"/>
              </w:rPr>
              <w:t xml:space="preserve"> </w:t>
            </w:r>
            <w:r w:rsidRPr="0091706D">
              <w:rPr>
                <w:rFonts w:asciiTheme="minorHAnsi" w:hAnsiTheme="minorHAnsi" w:cstheme="minorHAnsi"/>
                <w:b/>
                <w:sz w:val="20"/>
                <w:szCs w:val="20"/>
              </w:rPr>
              <w:t>support</w:t>
            </w:r>
            <w:r w:rsidRPr="0091706D">
              <w:rPr>
                <w:rFonts w:asciiTheme="minorHAnsi" w:hAnsiTheme="minorHAnsi" w:cstheme="minorHAnsi"/>
                <w:b/>
                <w:spacing w:val="-16"/>
                <w:sz w:val="20"/>
                <w:szCs w:val="20"/>
              </w:rPr>
              <w:t xml:space="preserve"> </w:t>
            </w:r>
            <w:r w:rsidRPr="0091706D">
              <w:rPr>
                <w:rFonts w:asciiTheme="minorHAnsi" w:hAnsiTheme="minorHAnsi" w:cstheme="minorHAnsi"/>
                <w:b/>
                <w:sz w:val="20"/>
                <w:szCs w:val="20"/>
              </w:rPr>
              <w:t xml:space="preserve">lunchtime </w:t>
            </w:r>
            <w:r w:rsidRPr="0091706D">
              <w:rPr>
                <w:rFonts w:asciiTheme="minorHAnsi" w:hAnsiTheme="minorHAnsi" w:cstheme="minorHAnsi"/>
                <w:b/>
                <w:spacing w:val="-2"/>
                <w:sz w:val="20"/>
                <w:szCs w:val="20"/>
              </w:rPr>
              <w:t>sessions.</w:t>
            </w:r>
          </w:p>
        </w:tc>
      </w:tr>
    </w:tbl>
    <w:p w14:paraId="66B027A6" w14:textId="77777777" w:rsidR="0069539B" w:rsidRPr="0091706D" w:rsidRDefault="0069539B">
      <w:pPr>
        <w:spacing w:line="235" w:lineRule="auto"/>
        <w:rPr>
          <w:rFonts w:asciiTheme="minorHAnsi" w:hAnsiTheme="minorHAnsi" w:cstheme="minorHAnsi"/>
          <w:b/>
          <w:sz w:val="20"/>
          <w:szCs w:val="20"/>
        </w:rPr>
        <w:sectPr w:rsidR="0069539B" w:rsidRPr="0091706D">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rsidRPr="0091706D" w14:paraId="1055A559" w14:textId="77777777">
        <w:trPr>
          <w:trHeight w:val="10181"/>
        </w:trPr>
        <w:tc>
          <w:tcPr>
            <w:tcW w:w="2568" w:type="dxa"/>
          </w:tcPr>
          <w:p w14:paraId="10E83215" w14:textId="3F03648E" w:rsidR="000C14F4" w:rsidRPr="0091706D" w:rsidRDefault="000C14F4" w:rsidP="000C14F4">
            <w:pPr>
              <w:pStyle w:val="TableParagraph"/>
              <w:spacing w:before="18" w:line="235" w:lineRule="auto"/>
              <w:ind w:right="162"/>
              <w:rPr>
                <w:rFonts w:asciiTheme="minorHAnsi" w:hAnsiTheme="minorHAnsi" w:cstheme="minorHAnsi"/>
                <w:b/>
                <w:sz w:val="20"/>
                <w:szCs w:val="20"/>
              </w:rPr>
            </w:pPr>
            <w:r w:rsidRPr="0091706D">
              <w:rPr>
                <w:rFonts w:asciiTheme="minorHAnsi" w:hAnsiTheme="minorHAnsi" w:cstheme="minorHAnsi"/>
                <w:b/>
                <w:sz w:val="20"/>
                <w:szCs w:val="20"/>
              </w:rPr>
              <w:lastRenderedPageBreak/>
              <w:t xml:space="preserve">To encourage and deliver high quality outdoor and adventure </w:t>
            </w:r>
            <w:r w:rsidR="0091706D" w:rsidRPr="0091706D">
              <w:rPr>
                <w:rFonts w:asciiTheme="minorHAnsi" w:hAnsiTheme="minorHAnsi" w:cstheme="minorHAnsi"/>
                <w:b/>
                <w:sz w:val="20"/>
                <w:szCs w:val="20"/>
              </w:rPr>
              <w:t>activities</w:t>
            </w:r>
            <w:r w:rsidRPr="0091706D">
              <w:rPr>
                <w:rFonts w:asciiTheme="minorHAnsi" w:hAnsiTheme="minorHAnsi" w:cstheme="minorHAnsi"/>
                <w:b/>
                <w:sz w:val="20"/>
                <w:szCs w:val="20"/>
              </w:rPr>
              <w:t xml:space="preserve"> </w:t>
            </w:r>
            <w:r w:rsidR="0091706D" w:rsidRPr="0091706D">
              <w:rPr>
                <w:rFonts w:asciiTheme="minorHAnsi" w:hAnsiTheme="minorHAnsi" w:cstheme="minorHAnsi"/>
                <w:b/>
                <w:sz w:val="20"/>
                <w:szCs w:val="20"/>
              </w:rPr>
              <w:t>–</w:t>
            </w:r>
            <w:r w:rsidRPr="0091706D">
              <w:rPr>
                <w:rFonts w:asciiTheme="minorHAnsi" w:hAnsiTheme="minorHAnsi" w:cstheme="minorHAnsi"/>
                <w:b/>
                <w:sz w:val="20"/>
                <w:szCs w:val="20"/>
              </w:rPr>
              <w:t xml:space="preserve"> </w:t>
            </w:r>
            <w:r w:rsidR="0091706D" w:rsidRPr="0091706D">
              <w:rPr>
                <w:rFonts w:asciiTheme="minorHAnsi" w:hAnsiTheme="minorHAnsi" w:cstheme="minorHAnsi"/>
                <w:b/>
                <w:sz w:val="20"/>
                <w:szCs w:val="20"/>
              </w:rPr>
              <w:t xml:space="preserve">CPD for all staff on use of enrichment orienteering. </w:t>
            </w:r>
            <w:r w:rsidRPr="0091706D">
              <w:rPr>
                <w:rFonts w:asciiTheme="minorHAnsi" w:hAnsiTheme="minorHAnsi" w:cstheme="minorHAnsi"/>
                <w:b/>
                <w:sz w:val="20"/>
                <w:szCs w:val="20"/>
              </w:rPr>
              <w:t xml:space="preserve"> </w:t>
            </w:r>
          </w:p>
          <w:p w14:paraId="4A0B8273" w14:textId="77777777" w:rsidR="000C14F4" w:rsidRPr="0091706D" w:rsidRDefault="000C14F4" w:rsidP="000C14F4">
            <w:pPr>
              <w:pStyle w:val="TableParagraph"/>
              <w:spacing w:before="18" w:line="235" w:lineRule="auto"/>
              <w:ind w:right="162"/>
              <w:rPr>
                <w:rFonts w:asciiTheme="minorHAnsi" w:hAnsiTheme="minorHAnsi" w:cstheme="minorHAnsi"/>
                <w:b/>
                <w:sz w:val="20"/>
                <w:szCs w:val="20"/>
              </w:rPr>
            </w:pPr>
          </w:p>
          <w:p w14:paraId="1A56CFEE" w14:textId="77777777" w:rsidR="000C14F4" w:rsidRPr="0091706D" w:rsidRDefault="000C14F4" w:rsidP="000C14F4">
            <w:pPr>
              <w:pStyle w:val="TableParagraph"/>
              <w:spacing w:before="18" w:line="235" w:lineRule="auto"/>
              <w:ind w:right="162"/>
              <w:rPr>
                <w:rFonts w:asciiTheme="minorHAnsi" w:hAnsiTheme="minorHAnsi" w:cstheme="minorHAnsi"/>
                <w:b/>
                <w:sz w:val="20"/>
                <w:szCs w:val="20"/>
              </w:rPr>
            </w:pPr>
            <w:r w:rsidRPr="0091706D">
              <w:rPr>
                <w:rFonts w:asciiTheme="minorHAnsi" w:hAnsiTheme="minorHAnsi" w:cstheme="minorHAnsi"/>
                <w:b/>
                <w:sz w:val="20"/>
                <w:szCs w:val="20"/>
              </w:rPr>
              <w:t xml:space="preserve">To develop and encourage a broader range of physical skills and knowledge </w:t>
            </w:r>
          </w:p>
          <w:p w14:paraId="5F249D83" w14:textId="77777777" w:rsidR="000C14F4" w:rsidRPr="0091706D" w:rsidRDefault="000C14F4" w:rsidP="000C14F4">
            <w:pPr>
              <w:pStyle w:val="TableParagraph"/>
              <w:spacing w:before="18" w:line="235" w:lineRule="auto"/>
              <w:ind w:right="162"/>
              <w:rPr>
                <w:rFonts w:asciiTheme="minorHAnsi" w:hAnsiTheme="minorHAnsi" w:cstheme="minorHAnsi"/>
                <w:b/>
                <w:sz w:val="20"/>
                <w:szCs w:val="20"/>
              </w:rPr>
            </w:pPr>
          </w:p>
          <w:p w14:paraId="21F0CFDD" w14:textId="77777777" w:rsidR="000C14F4" w:rsidRPr="0091706D" w:rsidRDefault="000C14F4" w:rsidP="000C14F4">
            <w:pPr>
              <w:pStyle w:val="TableParagraph"/>
              <w:spacing w:before="18" w:line="235" w:lineRule="auto"/>
              <w:ind w:right="162"/>
              <w:rPr>
                <w:rFonts w:asciiTheme="minorHAnsi" w:hAnsiTheme="minorHAnsi" w:cstheme="minorHAnsi"/>
                <w:b/>
                <w:sz w:val="20"/>
                <w:szCs w:val="20"/>
              </w:rPr>
            </w:pPr>
            <w:r w:rsidRPr="0091706D">
              <w:rPr>
                <w:rFonts w:asciiTheme="minorHAnsi" w:hAnsiTheme="minorHAnsi" w:cstheme="minorHAnsi"/>
                <w:b/>
                <w:sz w:val="20"/>
                <w:szCs w:val="20"/>
              </w:rPr>
              <w:t xml:space="preserve">PE Passport app-to develop and support the teaching and learning in PE including planning and assessment </w:t>
            </w:r>
          </w:p>
          <w:p w14:paraId="2B01D8C0" w14:textId="77777777" w:rsidR="000C14F4" w:rsidRPr="0091706D" w:rsidRDefault="000C14F4" w:rsidP="000C14F4">
            <w:pPr>
              <w:pStyle w:val="TableParagraph"/>
              <w:spacing w:before="18" w:line="235" w:lineRule="auto"/>
              <w:ind w:right="162"/>
              <w:rPr>
                <w:rFonts w:asciiTheme="minorHAnsi" w:hAnsiTheme="minorHAnsi" w:cstheme="minorHAnsi"/>
                <w:b/>
                <w:sz w:val="20"/>
                <w:szCs w:val="20"/>
              </w:rPr>
            </w:pPr>
          </w:p>
          <w:p w14:paraId="024606E2" w14:textId="77777777" w:rsidR="000C14F4" w:rsidRPr="0091706D" w:rsidRDefault="000C14F4" w:rsidP="000C14F4">
            <w:pPr>
              <w:pStyle w:val="TableParagraph"/>
              <w:spacing w:before="18" w:line="235" w:lineRule="auto"/>
              <w:ind w:right="162"/>
              <w:rPr>
                <w:rFonts w:asciiTheme="minorHAnsi" w:hAnsiTheme="minorHAnsi" w:cstheme="minorHAnsi"/>
                <w:b/>
                <w:sz w:val="20"/>
                <w:szCs w:val="20"/>
              </w:rPr>
            </w:pPr>
            <w:r w:rsidRPr="0091706D">
              <w:rPr>
                <w:rFonts w:asciiTheme="minorHAnsi" w:hAnsiTheme="minorHAnsi" w:cstheme="minorHAnsi"/>
                <w:b/>
                <w:sz w:val="20"/>
                <w:szCs w:val="20"/>
              </w:rPr>
              <w:t>CPD – to develop the subject knowledge and confidence of all children in the delivery of lessons</w:t>
            </w:r>
          </w:p>
          <w:p w14:paraId="57A95D36" w14:textId="77777777" w:rsidR="000C14F4" w:rsidRPr="0091706D" w:rsidRDefault="000C14F4" w:rsidP="000C14F4">
            <w:pPr>
              <w:pStyle w:val="TableParagraph"/>
              <w:spacing w:before="18" w:line="235" w:lineRule="auto"/>
              <w:ind w:right="162"/>
              <w:rPr>
                <w:rFonts w:asciiTheme="minorHAnsi" w:hAnsiTheme="minorHAnsi" w:cstheme="minorHAnsi"/>
                <w:b/>
                <w:sz w:val="20"/>
                <w:szCs w:val="20"/>
              </w:rPr>
            </w:pPr>
          </w:p>
          <w:p w14:paraId="0EEE06A4" w14:textId="02392BFC" w:rsidR="000C14F4" w:rsidRPr="0091706D" w:rsidRDefault="000C14F4" w:rsidP="000C14F4">
            <w:pPr>
              <w:pStyle w:val="TableParagraph"/>
              <w:spacing w:before="18" w:line="235" w:lineRule="auto"/>
              <w:ind w:right="162"/>
              <w:rPr>
                <w:rFonts w:asciiTheme="minorHAnsi" w:hAnsiTheme="minorHAnsi" w:cstheme="minorHAnsi"/>
                <w:b/>
                <w:i/>
                <w:sz w:val="20"/>
                <w:szCs w:val="20"/>
              </w:rPr>
            </w:pPr>
            <w:r w:rsidRPr="0091706D">
              <w:rPr>
                <w:rFonts w:asciiTheme="minorHAnsi" w:hAnsiTheme="minorHAnsi" w:cstheme="minorHAnsi"/>
                <w:b/>
                <w:sz w:val="20"/>
                <w:szCs w:val="20"/>
              </w:rPr>
              <w:t>Introduce ‘Pools for Schools’ - Winter</w:t>
            </w:r>
          </w:p>
        </w:tc>
        <w:tc>
          <w:tcPr>
            <w:tcW w:w="3534" w:type="dxa"/>
          </w:tcPr>
          <w:p w14:paraId="5C81744E" w14:textId="54FCDA74" w:rsidR="0069539B" w:rsidRPr="0091706D" w:rsidRDefault="000C14F4">
            <w:pPr>
              <w:pStyle w:val="TableParagraph"/>
              <w:ind w:left="79"/>
              <w:rPr>
                <w:rFonts w:asciiTheme="minorHAnsi" w:hAnsiTheme="minorHAnsi" w:cstheme="minorHAnsi"/>
                <w:b/>
                <w:sz w:val="20"/>
                <w:szCs w:val="20"/>
              </w:rPr>
            </w:pPr>
            <w:r w:rsidRPr="0091706D">
              <w:rPr>
                <w:rFonts w:asciiTheme="minorHAnsi" w:hAnsiTheme="minorHAnsi" w:cstheme="minorHAnsi"/>
                <w:b/>
                <w:sz w:val="20"/>
                <w:szCs w:val="20"/>
              </w:rPr>
              <w:t>Chorley St Peter’s Staff and pupils.</w:t>
            </w:r>
          </w:p>
        </w:tc>
        <w:tc>
          <w:tcPr>
            <w:tcW w:w="3874" w:type="dxa"/>
          </w:tcPr>
          <w:p w14:paraId="50B8E51E" w14:textId="13BE7655" w:rsidR="000C14F4" w:rsidRPr="0091706D" w:rsidRDefault="000C14F4">
            <w:pPr>
              <w:pStyle w:val="TableParagraph"/>
              <w:spacing w:before="0" w:line="235" w:lineRule="auto"/>
              <w:ind w:left="79" w:right="206"/>
              <w:rPr>
                <w:rFonts w:asciiTheme="minorHAnsi" w:hAnsiTheme="minorHAnsi" w:cstheme="minorHAnsi"/>
                <w:b/>
                <w:sz w:val="20"/>
                <w:szCs w:val="20"/>
              </w:rPr>
            </w:pPr>
            <w:r w:rsidRPr="0091706D">
              <w:rPr>
                <w:rFonts w:asciiTheme="minorHAnsi" w:hAnsiTheme="minorHAnsi" w:cstheme="minorHAnsi"/>
                <w:b/>
                <w:sz w:val="20"/>
                <w:szCs w:val="20"/>
              </w:rPr>
              <w:t>Key Indicator 1: Increased confidence, knowledge, and skills of all staff in teaching PE and sport.</w:t>
            </w:r>
          </w:p>
          <w:p w14:paraId="0CCE51BB" w14:textId="77777777" w:rsidR="000C14F4" w:rsidRPr="0091706D" w:rsidRDefault="000C14F4">
            <w:pPr>
              <w:pStyle w:val="TableParagraph"/>
              <w:spacing w:before="0" w:line="235" w:lineRule="auto"/>
              <w:ind w:left="79" w:right="206"/>
              <w:rPr>
                <w:rFonts w:asciiTheme="minorHAnsi" w:hAnsiTheme="minorHAnsi" w:cstheme="minorHAnsi"/>
                <w:b/>
                <w:sz w:val="20"/>
                <w:szCs w:val="20"/>
              </w:rPr>
            </w:pPr>
          </w:p>
          <w:p w14:paraId="5D385D01" w14:textId="622224E9" w:rsidR="000C14F4" w:rsidRPr="0091706D" w:rsidRDefault="000C14F4">
            <w:pPr>
              <w:pStyle w:val="TableParagraph"/>
              <w:spacing w:before="0" w:line="235" w:lineRule="auto"/>
              <w:ind w:left="79" w:right="206"/>
              <w:rPr>
                <w:rFonts w:asciiTheme="minorHAnsi" w:hAnsiTheme="minorHAnsi" w:cstheme="minorHAnsi"/>
                <w:b/>
                <w:sz w:val="20"/>
                <w:szCs w:val="20"/>
              </w:rPr>
            </w:pPr>
            <w:r w:rsidRPr="0091706D">
              <w:rPr>
                <w:rFonts w:asciiTheme="minorHAnsi" w:hAnsiTheme="minorHAnsi" w:cstheme="minorHAnsi"/>
                <w:b/>
                <w:sz w:val="20"/>
                <w:szCs w:val="20"/>
              </w:rPr>
              <w:t xml:space="preserve">Key indicator 3. The profile of PE and sport is raised across the school as a tool for whole school improvement </w:t>
            </w:r>
          </w:p>
          <w:p w14:paraId="52EEDE67" w14:textId="77777777" w:rsidR="000C14F4" w:rsidRPr="0091706D" w:rsidRDefault="000C14F4">
            <w:pPr>
              <w:pStyle w:val="TableParagraph"/>
              <w:spacing w:before="0" w:line="235" w:lineRule="auto"/>
              <w:ind w:left="79" w:right="206"/>
              <w:rPr>
                <w:rFonts w:asciiTheme="minorHAnsi" w:hAnsiTheme="minorHAnsi" w:cstheme="minorHAnsi"/>
                <w:b/>
                <w:sz w:val="20"/>
                <w:szCs w:val="20"/>
              </w:rPr>
            </w:pPr>
          </w:p>
          <w:p w14:paraId="0E2A9C65" w14:textId="30D6F481" w:rsidR="000C14F4" w:rsidRPr="0091706D" w:rsidRDefault="000C14F4">
            <w:pPr>
              <w:pStyle w:val="TableParagraph"/>
              <w:spacing w:before="0" w:line="235" w:lineRule="auto"/>
              <w:ind w:left="79" w:right="206"/>
              <w:rPr>
                <w:rFonts w:asciiTheme="minorHAnsi" w:hAnsiTheme="minorHAnsi" w:cstheme="minorHAnsi"/>
                <w:b/>
                <w:sz w:val="20"/>
                <w:szCs w:val="20"/>
              </w:rPr>
            </w:pPr>
            <w:r w:rsidRPr="0091706D">
              <w:rPr>
                <w:rFonts w:asciiTheme="minorHAnsi" w:hAnsiTheme="minorHAnsi" w:cstheme="minorHAnsi"/>
                <w:b/>
                <w:sz w:val="20"/>
                <w:szCs w:val="20"/>
              </w:rPr>
              <w:t xml:space="preserve">Key indicator 4: Broader experience of a range of sports and activities offered to all pupils. </w:t>
            </w:r>
          </w:p>
          <w:p w14:paraId="416EBF99" w14:textId="77777777" w:rsidR="000C14F4" w:rsidRPr="0091706D" w:rsidRDefault="000C14F4">
            <w:pPr>
              <w:pStyle w:val="TableParagraph"/>
              <w:spacing w:before="0" w:line="235" w:lineRule="auto"/>
              <w:ind w:left="79" w:right="206"/>
              <w:rPr>
                <w:rFonts w:asciiTheme="minorHAnsi" w:hAnsiTheme="minorHAnsi" w:cstheme="minorHAnsi"/>
                <w:b/>
                <w:sz w:val="20"/>
                <w:szCs w:val="20"/>
              </w:rPr>
            </w:pPr>
          </w:p>
          <w:p w14:paraId="49B652EC" w14:textId="5654CC33" w:rsidR="0069539B" w:rsidRPr="0091706D" w:rsidRDefault="000C14F4">
            <w:pPr>
              <w:pStyle w:val="TableParagraph"/>
              <w:spacing w:before="0" w:line="235" w:lineRule="auto"/>
              <w:ind w:left="79" w:right="206"/>
              <w:rPr>
                <w:rFonts w:asciiTheme="minorHAnsi" w:hAnsiTheme="minorHAnsi" w:cstheme="minorHAnsi"/>
                <w:b/>
                <w:i/>
                <w:sz w:val="20"/>
                <w:szCs w:val="20"/>
              </w:rPr>
            </w:pPr>
            <w:r w:rsidRPr="0091706D">
              <w:rPr>
                <w:rFonts w:asciiTheme="minorHAnsi" w:hAnsiTheme="minorHAnsi" w:cstheme="minorHAnsi"/>
                <w:b/>
                <w:sz w:val="20"/>
                <w:szCs w:val="20"/>
              </w:rPr>
              <w:t>Key indicator 5: Increased participation in competitive sport.</w:t>
            </w:r>
          </w:p>
        </w:tc>
        <w:tc>
          <w:tcPr>
            <w:tcW w:w="2740" w:type="dxa"/>
          </w:tcPr>
          <w:p w14:paraId="135D6F78" w14:textId="77777777" w:rsidR="000C14F4" w:rsidRPr="0091706D" w:rsidRDefault="00954702">
            <w:pPr>
              <w:pStyle w:val="TableParagraph"/>
              <w:spacing w:before="18" w:line="235" w:lineRule="auto"/>
              <w:ind w:left="79"/>
              <w:rPr>
                <w:rFonts w:asciiTheme="minorHAnsi" w:hAnsiTheme="minorHAnsi" w:cstheme="minorHAnsi"/>
                <w:b/>
                <w:sz w:val="20"/>
                <w:szCs w:val="20"/>
              </w:rPr>
            </w:pPr>
            <w:r w:rsidRPr="0091706D">
              <w:rPr>
                <w:rFonts w:asciiTheme="minorHAnsi" w:hAnsiTheme="minorHAnsi" w:cstheme="minorHAnsi"/>
                <w:b/>
                <w:sz w:val="20"/>
                <w:szCs w:val="20"/>
              </w:rPr>
              <w:t>Primary</w:t>
            </w:r>
            <w:r w:rsidRPr="0091706D">
              <w:rPr>
                <w:rFonts w:asciiTheme="minorHAnsi" w:hAnsiTheme="minorHAnsi" w:cstheme="minorHAnsi"/>
                <w:b/>
                <w:spacing w:val="-16"/>
                <w:sz w:val="20"/>
                <w:szCs w:val="20"/>
              </w:rPr>
              <w:t xml:space="preserve"> </w:t>
            </w:r>
            <w:r w:rsidRPr="0091706D">
              <w:rPr>
                <w:rFonts w:asciiTheme="minorHAnsi" w:hAnsiTheme="minorHAnsi" w:cstheme="minorHAnsi"/>
                <w:b/>
                <w:sz w:val="20"/>
                <w:szCs w:val="20"/>
              </w:rPr>
              <w:t>teachers</w:t>
            </w:r>
            <w:r w:rsidRPr="0091706D">
              <w:rPr>
                <w:rFonts w:asciiTheme="minorHAnsi" w:hAnsiTheme="minorHAnsi" w:cstheme="minorHAnsi"/>
                <w:b/>
                <w:spacing w:val="-16"/>
                <w:sz w:val="20"/>
                <w:szCs w:val="20"/>
              </w:rPr>
              <w:t xml:space="preserve"> </w:t>
            </w:r>
            <w:r w:rsidRPr="0091706D">
              <w:rPr>
                <w:rFonts w:asciiTheme="minorHAnsi" w:hAnsiTheme="minorHAnsi" w:cstheme="minorHAnsi"/>
                <w:b/>
                <w:sz w:val="20"/>
                <w:szCs w:val="20"/>
              </w:rPr>
              <w:t xml:space="preserve">more confident to deliver </w:t>
            </w:r>
            <w:r w:rsidRPr="0091706D">
              <w:rPr>
                <w:rFonts w:asciiTheme="minorHAnsi" w:hAnsiTheme="minorHAnsi" w:cstheme="minorHAnsi"/>
                <w:b/>
                <w:spacing w:val="-2"/>
                <w:sz w:val="20"/>
                <w:szCs w:val="20"/>
              </w:rPr>
              <w:t>effective</w:t>
            </w:r>
            <w:r w:rsidRPr="0091706D">
              <w:rPr>
                <w:rFonts w:asciiTheme="minorHAnsi" w:hAnsiTheme="minorHAnsi" w:cstheme="minorHAnsi"/>
                <w:b/>
                <w:spacing w:val="-12"/>
                <w:sz w:val="20"/>
                <w:szCs w:val="20"/>
              </w:rPr>
              <w:t xml:space="preserve"> </w:t>
            </w:r>
            <w:r w:rsidRPr="0091706D">
              <w:rPr>
                <w:rFonts w:asciiTheme="minorHAnsi" w:hAnsiTheme="minorHAnsi" w:cstheme="minorHAnsi"/>
                <w:b/>
                <w:spacing w:val="-2"/>
                <w:sz w:val="20"/>
                <w:szCs w:val="20"/>
              </w:rPr>
              <w:t>PE</w:t>
            </w:r>
            <w:r w:rsidRPr="0091706D">
              <w:rPr>
                <w:rFonts w:asciiTheme="minorHAnsi" w:hAnsiTheme="minorHAnsi" w:cstheme="minorHAnsi"/>
                <w:b/>
                <w:spacing w:val="-12"/>
                <w:sz w:val="20"/>
                <w:szCs w:val="20"/>
              </w:rPr>
              <w:t xml:space="preserve"> </w:t>
            </w:r>
            <w:r w:rsidRPr="0091706D">
              <w:rPr>
                <w:rFonts w:asciiTheme="minorHAnsi" w:hAnsiTheme="minorHAnsi" w:cstheme="minorHAnsi"/>
                <w:b/>
                <w:spacing w:val="-2"/>
                <w:sz w:val="20"/>
                <w:szCs w:val="20"/>
              </w:rPr>
              <w:t xml:space="preserve">supporting </w:t>
            </w:r>
            <w:r w:rsidRPr="0091706D">
              <w:rPr>
                <w:rFonts w:asciiTheme="minorHAnsi" w:hAnsiTheme="minorHAnsi" w:cstheme="minorHAnsi"/>
                <w:b/>
                <w:sz w:val="20"/>
                <w:szCs w:val="20"/>
              </w:rPr>
              <w:t>pupils to undertake extra activiti</w:t>
            </w:r>
            <w:r w:rsidR="000C14F4" w:rsidRPr="0091706D">
              <w:rPr>
                <w:rFonts w:asciiTheme="minorHAnsi" w:hAnsiTheme="minorHAnsi" w:cstheme="minorHAnsi"/>
                <w:b/>
                <w:sz w:val="20"/>
                <w:szCs w:val="20"/>
              </w:rPr>
              <w:t>es inside and outside of school.</w:t>
            </w:r>
          </w:p>
          <w:p w14:paraId="02BDA6E1" w14:textId="77777777" w:rsidR="000C14F4" w:rsidRPr="0091706D" w:rsidRDefault="000C14F4">
            <w:pPr>
              <w:pStyle w:val="TableParagraph"/>
              <w:spacing w:before="18" w:line="235" w:lineRule="auto"/>
              <w:ind w:left="79"/>
              <w:rPr>
                <w:rFonts w:asciiTheme="minorHAnsi" w:hAnsiTheme="minorHAnsi" w:cstheme="minorHAnsi"/>
                <w:b/>
                <w:sz w:val="20"/>
                <w:szCs w:val="20"/>
              </w:rPr>
            </w:pPr>
          </w:p>
          <w:p w14:paraId="7297F74E" w14:textId="64F39F68" w:rsidR="0069539B" w:rsidRPr="0091706D" w:rsidRDefault="000C14F4" w:rsidP="000C14F4">
            <w:pPr>
              <w:pStyle w:val="TableParagraph"/>
              <w:spacing w:before="18" w:line="235" w:lineRule="auto"/>
              <w:ind w:left="79"/>
              <w:rPr>
                <w:rFonts w:asciiTheme="minorHAnsi" w:hAnsiTheme="minorHAnsi" w:cstheme="minorHAnsi"/>
                <w:b/>
                <w:sz w:val="20"/>
                <w:szCs w:val="20"/>
              </w:rPr>
            </w:pPr>
            <w:r w:rsidRPr="0091706D">
              <w:rPr>
                <w:rFonts w:asciiTheme="minorHAnsi" w:hAnsiTheme="minorHAnsi" w:cstheme="minorHAnsi"/>
                <w:b/>
                <w:sz w:val="20"/>
                <w:szCs w:val="20"/>
              </w:rPr>
              <w:t>Improvement on swimming percentages including</w:t>
            </w:r>
            <w:r w:rsidR="00954702" w:rsidRPr="0091706D">
              <w:rPr>
                <w:rFonts w:asciiTheme="minorHAnsi" w:hAnsiTheme="minorHAnsi" w:cstheme="minorHAnsi"/>
                <w:b/>
                <w:sz w:val="20"/>
                <w:szCs w:val="20"/>
              </w:rPr>
              <w:t xml:space="preserve"> teaching water safety and swimming and as a result improved % of pupil’s attainment in </w:t>
            </w:r>
            <w:r w:rsidR="00954702" w:rsidRPr="0091706D">
              <w:rPr>
                <w:rFonts w:asciiTheme="minorHAnsi" w:hAnsiTheme="minorHAnsi" w:cstheme="minorHAnsi"/>
                <w:b/>
                <w:spacing w:val="-4"/>
                <w:sz w:val="20"/>
                <w:szCs w:val="20"/>
              </w:rPr>
              <w:t>PE.</w:t>
            </w:r>
          </w:p>
        </w:tc>
        <w:tc>
          <w:tcPr>
            <w:tcW w:w="2702" w:type="dxa"/>
          </w:tcPr>
          <w:p w14:paraId="4AF767CB" w14:textId="00B8B626" w:rsidR="0069539B" w:rsidRPr="00C42972" w:rsidRDefault="00954702">
            <w:pPr>
              <w:pStyle w:val="TableParagraph"/>
              <w:spacing w:before="18" w:line="235" w:lineRule="auto"/>
              <w:ind w:left="79" w:right="93"/>
              <w:rPr>
                <w:rFonts w:asciiTheme="minorHAnsi" w:hAnsiTheme="minorHAnsi" w:cstheme="minorHAnsi"/>
                <w:sz w:val="20"/>
                <w:szCs w:val="20"/>
              </w:rPr>
            </w:pPr>
            <w:r w:rsidRPr="00C42972">
              <w:rPr>
                <w:rFonts w:asciiTheme="minorHAnsi" w:hAnsiTheme="minorHAnsi" w:cstheme="minorHAnsi"/>
                <w:sz w:val="20"/>
                <w:szCs w:val="20"/>
              </w:rPr>
              <w:t>£5000</w:t>
            </w:r>
            <w:r w:rsidRPr="00C42972">
              <w:rPr>
                <w:rFonts w:asciiTheme="minorHAnsi" w:hAnsiTheme="minorHAnsi" w:cstheme="minorHAnsi"/>
                <w:spacing w:val="-15"/>
                <w:sz w:val="20"/>
                <w:szCs w:val="20"/>
              </w:rPr>
              <w:t xml:space="preserve"> </w:t>
            </w:r>
            <w:r w:rsidRPr="00C42972">
              <w:rPr>
                <w:rFonts w:asciiTheme="minorHAnsi" w:hAnsiTheme="minorHAnsi" w:cstheme="minorHAnsi"/>
                <w:sz w:val="20"/>
                <w:szCs w:val="20"/>
              </w:rPr>
              <w:t>for</w:t>
            </w:r>
            <w:r w:rsidRPr="00C42972">
              <w:rPr>
                <w:rFonts w:asciiTheme="minorHAnsi" w:hAnsiTheme="minorHAnsi" w:cstheme="minorHAnsi"/>
                <w:spacing w:val="-15"/>
                <w:sz w:val="20"/>
                <w:szCs w:val="20"/>
              </w:rPr>
              <w:t xml:space="preserve"> </w:t>
            </w:r>
            <w:r w:rsidRPr="00C42972">
              <w:rPr>
                <w:rFonts w:asciiTheme="minorHAnsi" w:hAnsiTheme="minorHAnsi" w:cstheme="minorHAnsi"/>
                <w:sz w:val="20"/>
                <w:szCs w:val="20"/>
              </w:rPr>
              <w:t>5</w:t>
            </w:r>
            <w:r w:rsidRPr="00C42972">
              <w:rPr>
                <w:rFonts w:asciiTheme="minorHAnsi" w:hAnsiTheme="minorHAnsi" w:cstheme="minorHAnsi"/>
                <w:spacing w:val="-15"/>
                <w:sz w:val="20"/>
                <w:szCs w:val="20"/>
              </w:rPr>
              <w:t xml:space="preserve"> </w:t>
            </w:r>
            <w:r w:rsidR="00C42972">
              <w:rPr>
                <w:rFonts w:asciiTheme="minorHAnsi" w:hAnsiTheme="minorHAnsi" w:cstheme="minorHAnsi"/>
                <w:sz w:val="20"/>
                <w:szCs w:val="20"/>
              </w:rPr>
              <w:t>teachers to undertake CPD, equipment and swimming top up.</w:t>
            </w:r>
            <w:bookmarkStart w:id="0" w:name="_GoBack"/>
            <w:bookmarkEnd w:id="0"/>
          </w:p>
        </w:tc>
      </w:tr>
    </w:tbl>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954702">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954702">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54F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s&#10;UmnaaaE7kP6BRqDh+HsnguLMfnXkcZqXUxJOSXtKQrT3kKcqkXHwcRdBm0z6gjs5SM3LsqdBS9Px&#10;cp2rLr/D6g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NjOeBbcBAABWAwAADgAAAAAAAAAAAAAAAAAuAgAAZHJzL2Uyb0Rv&#10;Yy54bWxQSwECLQAUAAYACAAAACEAVaO7adsAAAAFAQAADwAAAAAAAAAAAAAAAAARBAAAZHJzL2Rv&#10;d25yZXYueG1sUEsFBgAAAAAEAAQA8wAAABkFAAAAAA==&#10;" fillcolor="#ed2124" stroked="f">
                <v:textbox inset="0,0,0,0">
                  <w:txbxContent>
                    <w:p w14:paraId="6234A29C" w14:textId="77777777" w:rsidR="0069539B" w:rsidRDefault="0000000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954702">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954702">
            <w:pPr>
              <w:pStyle w:val="TableParagraph"/>
              <w:rPr>
                <w:b/>
                <w:sz w:val="28"/>
              </w:rPr>
            </w:pPr>
            <w:r>
              <w:rPr>
                <w:b/>
                <w:color w:val="231F20"/>
                <w:spacing w:val="-2"/>
                <w:sz w:val="28"/>
              </w:rPr>
              <w:t>Activity/Action</w:t>
            </w:r>
          </w:p>
        </w:tc>
        <w:tc>
          <w:tcPr>
            <w:tcW w:w="5036" w:type="dxa"/>
          </w:tcPr>
          <w:p w14:paraId="67FD63A8" w14:textId="77777777" w:rsidR="0069539B" w:rsidRDefault="00954702">
            <w:pPr>
              <w:pStyle w:val="TableParagraph"/>
              <w:ind w:left="79"/>
              <w:rPr>
                <w:b/>
                <w:sz w:val="28"/>
              </w:rPr>
            </w:pPr>
            <w:r>
              <w:rPr>
                <w:b/>
                <w:color w:val="231F20"/>
                <w:spacing w:val="-2"/>
                <w:sz w:val="28"/>
              </w:rPr>
              <w:t>Impact</w:t>
            </w:r>
          </w:p>
        </w:tc>
        <w:tc>
          <w:tcPr>
            <w:tcW w:w="4768" w:type="dxa"/>
          </w:tcPr>
          <w:p w14:paraId="7EE50163" w14:textId="77777777" w:rsidR="0069539B" w:rsidRDefault="00954702">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0A5BF4E7" w14:textId="77777777" w:rsidR="0069539B" w:rsidRDefault="0069539B">
            <w:pPr>
              <w:pStyle w:val="TableParagraph"/>
              <w:spacing w:before="0"/>
              <w:ind w:left="0"/>
              <w:rPr>
                <w:rFonts w:ascii="Times New Roman"/>
                <w:sz w:val="28"/>
              </w:rPr>
            </w:pPr>
          </w:p>
        </w:tc>
        <w:tc>
          <w:tcPr>
            <w:tcW w:w="5036" w:type="dxa"/>
          </w:tcPr>
          <w:p w14:paraId="04CF025C" w14:textId="77777777" w:rsidR="0069539B" w:rsidRDefault="0069539B">
            <w:pPr>
              <w:pStyle w:val="TableParagraph"/>
              <w:spacing w:before="0"/>
              <w:ind w:left="0"/>
              <w:rPr>
                <w:rFonts w:ascii="Times New Roman"/>
                <w:sz w:val="28"/>
              </w:rPr>
            </w:pPr>
          </w:p>
        </w:tc>
        <w:tc>
          <w:tcPr>
            <w:tcW w:w="4768" w:type="dxa"/>
          </w:tcPr>
          <w:p w14:paraId="149A3EFE" w14:textId="77777777" w:rsidR="0069539B" w:rsidRDefault="0069539B">
            <w:pPr>
              <w:pStyle w:val="TableParagraph"/>
              <w:spacing w:before="0"/>
              <w:ind w:left="0"/>
              <w:rPr>
                <w:rFonts w:ascii="Times New Roman"/>
                <w:sz w:val="2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954702">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954702">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mKtg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Nfw&#10;XJp2WugOpH+gEWg4/t6JoDizXx15nObllIRT0p6SEO095KlKZBx83EXQJpO+4E4OUvOy7GnQ0nS8&#10;XOeqy++w+gMAAP//AwBQSwMEFAAGAAgAAAAhAFWju2nbAAAABQEAAA8AAABkcnMvZG93bnJldi54&#10;bWxMjzFPwzAQhXck/oN1SCyIOkYEUIhTIaQOiImUDmzX+EiixufIdpr03+OywHJ6p3d677tyvdhB&#10;HMmH3rEGtcpAEDfO9Nxq+Nxubp9AhIhscHBMGk4UYF1dXpRYGDfzBx3r2IoUwqFADV2MYyFlaDqy&#10;GFZuJE7et/MWY1p9K43HOYXbQd5l2YO02HNq6HCk146aQz1ZDZsv1Sp185b73cFMOJ/ed7V91Pr6&#10;anl5BhFpiX/HcMZP6FAlpr2b2AQxaEiPxN959vL7XIHYa0gCZFXK//TVDwAAAP//AwBQSwECLQAU&#10;AAYACAAAACEAtoM4kv4AAADhAQAAEwAAAAAAAAAAAAAAAAAAAAAAW0NvbnRlbnRfVHlwZXNdLnht&#10;bFBLAQItABQABgAIAAAAIQA4/SH/1gAAAJQBAAALAAAAAAAAAAAAAAAAAC8BAABfcmVscy8ucmVs&#10;c1BLAQItABQABgAIAAAAIQCiPKmKtgEAAFYDAAAOAAAAAAAAAAAAAAAAAC4CAABkcnMvZTJvRG9j&#10;LnhtbFBLAQItABQABgAIAAAAIQBVo7tp2wAAAAUBAAAPAAAAAAAAAAAAAAAAABAEAABkcnMvZG93&#10;bnJldi54bWxQSwUGAAAAAAQABADzAAAAGAUAAAAA&#10;" fillcolor="#ed2124" stroked="f">
                <v:textbox inset="0,0,0,0">
                  <w:txbxContent>
                    <w:p w14:paraId="2FF4B32E" w14:textId="77777777" w:rsidR="0069539B" w:rsidRDefault="0000000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954702">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954702">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954702">
            <w:pPr>
              <w:pStyle w:val="TableParagraph"/>
              <w:rPr>
                <w:b/>
                <w:sz w:val="28"/>
              </w:rPr>
            </w:pPr>
            <w:r>
              <w:rPr>
                <w:b/>
                <w:color w:val="231F20"/>
                <w:spacing w:val="-2"/>
                <w:sz w:val="28"/>
                <w:u w:val="single" w:color="231F20"/>
              </w:rPr>
              <w:t>Question</w:t>
            </w:r>
          </w:p>
        </w:tc>
        <w:tc>
          <w:tcPr>
            <w:tcW w:w="2825" w:type="dxa"/>
          </w:tcPr>
          <w:p w14:paraId="00E69026" w14:textId="77777777" w:rsidR="0069539B" w:rsidRDefault="00954702">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954702">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954702">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954702">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1B93A30B" w:rsidR="0069539B" w:rsidRDefault="0091706D">
            <w:pPr>
              <w:pStyle w:val="TableParagraph"/>
              <w:ind w:left="79"/>
              <w:rPr>
                <w:sz w:val="28"/>
              </w:rPr>
            </w:pPr>
            <w:r>
              <w:rPr>
                <w:color w:val="231F20"/>
                <w:sz w:val="28"/>
              </w:rPr>
              <w:t>80</w:t>
            </w:r>
            <w:r w:rsidR="00954702">
              <w:rPr>
                <w:color w:val="231F20"/>
                <w:sz w:val="28"/>
              </w:rPr>
              <w:t>%</w:t>
            </w:r>
          </w:p>
        </w:tc>
        <w:tc>
          <w:tcPr>
            <w:tcW w:w="5686" w:type="dxa"/>
          </w:tcPr>
          <w:p w14:paraId="2F585BC8" w14:textId="77777777" w:rsidR="0091706D" w:rsidRDefault="0091706D">
            <w:pPr>
              <w:pStyle w:val="TableParagraph"/>
              <w:spacing w:before="3" w:line="235" w:lineRule="auto"/>
              <w:rPr>
                <w:i/>
                <w:color w:val="58595B"/>
                <w:sz w:val="28"/>
              </w:rPr>
            </w:pPr>
            <w:r>
              <w:rPr>
                <w:i/>
                <w:color w:val="58595B"/>
                <w:sz w:val="28"/>
              </w:rPr>
              <w:t>9 pupils did not manage to pass their swimming, although they all made wonderful progress.</w:t>
            </w:r>
          </w:p>
          <w:p w14:paraId="1EC8DD3F" w14:textId="77777777" w:rsidR="0069539B" w:rsidRDefault="0091706D" w:rsidP="0091706D">
            <w:pPr>
              <w:pStyle w:val="TableParagraph"/>
              <w:spacing w:before="3" w:line="235" w:lineRule="auto"/>
              <w:rPr>
                <w:i/>
                <w:color w:val="58595B"/>
                <w:sz w:val="28"/>
              </w:rPr>
            </w:pPr>
            <w:r>
              <w:rPr>
                <w:i/>
                <w:color w:val="58595B"/>
                <w:sz w:val="28"/>
              </w:rPr>
              <w:t>6 of these swimmers were new to our school (after we had taken their cohort swimming) and had not taken part in any swimming lessons. 4 of these 6 had never even been in a swimming pool before. .</w:t>
            </w:r>
          </w:p>
          <w:p w14:paraId="6E452CF1" w14:textId="1C43A3F2" w:rsidR="0091706D" w:rsidRDefault="0091706D" w:rsidP="0091706D">
            <w:pPr>
              <w:pStyle w:val="TableParagraph"/>
              <w:spacing w:before="3" w:line="235" w:lineRule="auto"/>
              <w:rPr>
                <w:i/>
                <w:sz w:val="28"/>
              </w:rPr>
            </w:pPr>
            <w:r>
              <w:rPr>
                <w:i/>
                <w:color w:val="58595B"/>
                <w:sz w:val="28"/>
              </w:rPr>
              <w:t>The remaining 3 were SEN</w:t>
            </w:r>
          </w:p>
        </w:tc>
      </w:tr>
      <w:tr w:rsidR="0069539B" w14:paraId="6B9CAB05" w14:textId="77777777">
        <w:trPr>
          <w:trHeight w:val="3326"/>
        </w:trPr>
        <w:tc>
          <w:tcPr>
            <w:tcW w:w="6867" w:type="dxa"/>
          </w:tcPr>
          <w:p w14:paraId="3D9CAF92" w14:textId="77777777" w:rsidR="0069539B" w:rsidRDefault="00954702">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5517E324" w:rsidR="0069539B" w:rsidRDefault="0091706D">
            <w:pPr>
              <w:pStyle w:val="TableParagraph"/>
              <w:ind w:left="79"/>
              <w:rPr>
                <w:sz w:val="28"/>
              </w:rPr>
            </w:pPr>
            <w:r>
              <w:rPr>
                <w:color w:val="231F20"/>
                <w:sz w:val="28"/>
              </w:rPr>
              <w:t>80</w:t>
            </w:r>
            <w:r w:rsidR="00954702">
              <w:rPr>
                <w:color w:val="231F20"/>
                <w:sz w:val="28"/>
              </w:rPr>
              <w:t>%</w:t>
            </w:r>
          </w:p>
        </w:tc>
        <w:tc>
          <w:tcPr>
            <w:tcW w:w="5686" w:type="dxa"/>
          </w:tcPr>
          <w:p w14:paraId="4377F271" w14:textId="69F5446B" w:rsidR="0069539B" w:rsidRDefault="0069539B">
            <w:pPr>
              <w:pStyle w:val="TableParagraph"/>
              <w:spacing w:before="3" w:line="235" w:lineRule="auto"/>
              <w:ind w:right="63"/>
              <w:rPr>
                <w:i/>
                <w:sz w:val="28"/>
              </w:rPr>
            </w:pP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954702">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4260CC4A" w:rsidR="0069539B" w:rsidRDefault="0091706D">
            <w:pPr>
              <w:pStyle w:val="TableParagraph"/>
              <w:ind w:left="79"/>
              <w:rPr>
                <w:sz w:val="28"/>
              </w:rPr>
            </w:pPr>
            <w:r>
              <w:rPr>
                <w:color w:val="231F20"/>
                <w:sz w:val="28"/>
              </w:rPr>
              <w:t>90</w:t>
            </w:r>
            <w:r w:rsidR="00954702">
              <w:rPr>
                <w:color w:val="231F20"/>
                <w:sz w:val="28"/>
              </w:rPr>
              <w:t>%</w:t>
            </w:r>
          </w:p>
        </w:tc>
        <w:tc>
          <w:tcPr>
            <w:tcW w:w="5686" w:type="dxa"/>
          </w:tcPr>
          <w:p w14:paraId="6C0D0ADA" w14:textId="014E9DFB" w:rsidR="0069539B" w:rsidRDefault="0069539B">
            <w:pPr>
              <w:pStyle w:val="TableParagraph"/>
              <w:spacing w:before="18" w:line="235" w:lineRule="auto"/>
              <w:rPr>
                <w:i/>
                <w:sz w:val="28"/>
              </w:rPr>
            </w:pPr>
          </w:p>
        </w:tc>
      </w:tr>
      <w:tr w:rsidR="0069539B" w14:paraId="4714FECC" w14:textId="77777777">
        <w:trPr>
          <w:trHeight w:val="3325"/>
        </w:trPr>
        <w:tc>
          <w:tcPr>
            <w:tcW w:w="6867" w:type="dxa"/>
          </w:tcPr>
          <w:p w14:paraId="2E5817F1" w14:textId="5A1D26E1" w:rsidR="0069539B" w:rsidRDefault="00954702">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954702">
            <w:pPr>
              <w:pStyle w:val="TableParagraph"/>
              <w:spacing w:before="5" w:line="235" w:lineRule="auto"/>
              <w:ind w:right="25"/>
              <w:rPr>
                <w:sz w:val="28"/>
              </w:rPr>
            </w:pPr>
            <w:proofErr w:type="gramStart"/>
            <w:r>
              <w:rPr>
                <w:color w:val="231F20"/>
                <w:sz w:val="28"/>
              </w:rPr>
              <w:t>requirements</w:t>
            </w:r>
            <w:proofErr w:type="gramEnd"/>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77777777" w:rsidR="0069539B" w:rsidRDefault="00954702">
            <w:pPr>
              <w:pStyle w:val="TableParagraph"/>
              <w:ind w:left="79"/>
              <w:rPr>
                <w:sz w:val="28"/>
              </w:rPr>
            </w:pPr>
            <w:r w:rsidRPr="0091706D">
              <w:rPr>
                <w:color w:val="231F20"/>
                <w:spacing w:val="-2"/>
                <w:sz w:val="28"/>
                <w:highlight w:val="yellow"/>
              </w:rPr>
              <w:t>Yes</w:t>
            </w:r>
            <w:r>
              <w:rPr>
                <w:color w:val="231F20"/>
                <w:spacing w:val="-2"/>
                <w:sz w:val="28"/>
              </w:rPr>
              <w:t>/No</w:t>
            </w:r>
          </w:p>
        </w:tc>
        <w:tc>
          <w:tcPr>
            <w:tcW w:w="5686" w:type="dxa"/>
          </w:tcPr>
          <w:p w14:paraId="76EEED5D" w14:textId="77777777" w:rsidR="0069539B" w:rsidRDefault="0069539B">
            <w:pPr>
              <w:pStyle w:val="TableParagraph"/>
              <w:spacing w:before="0"/>
              <w:ind w:left="0"/>
              <w:rPr>
                <w:rFonts w:ascii="Times New Roman"/>
                <w:sz w:val="26"/>
              </w:rPr>
            </w:pPr>
          </w:p>
        </w:tc>
      </w:tr>
      <w:tr w:rsidR="0069539B" w14:paraId="73185644" w14:textId="77777777">
        <w:trPr>
          <w:trHeight w:val="3326"/>
        </w:trPr>
        <w:tc>
          <w:tcPr>
            <w:tcW w:w="6867" w:type="dxa"/>
          </w:tcPr>
          <w:p w14:paraId="0B7FB540" w14:textId="77777777" w:rsidR="0069539B" w:rsidRDefault="00954702">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77777777" w:rsidR="0069539B" w:rsidRDefault="00954702">
            <w:pPr>
              <w:pStyle w:val="TableParagraph"/>
              <w:ind w:left="79"/>
              <w:rPr>
                <w:sz w:val="28"/>
              </w:rPr>
            </w:pPr>
            <w:r>
              <w:rPr>
                <w:color w:val="231F20"/>
                <w:spacing w:val="-2"/>
                <w:sz w:val="28"/>
              </w:rPr>
              <w:t>Yes/</w:t>
            </w:r>
            <w:r w:rsidRPr="0091706D">
              <w:rPr>
                <w:color w:val="231F20"/>
                <w:spacing w:val="-2"/>
                <w:sz w:val="28"/>
                <w:highlight w:val="yellow"/>
              </w:rPr>
              <w:t>No</w:t>
            </w:r>
          </w:p>
        </w:tc>
        <w:tc>
          <w:tcPr>
            <w:tcW w:w="5686" w:type="dxa"/>
          </w:tcPr>
          <w:p w14:paraId="1ADEDEDC" w14:textId="77777777" w:rsidR="0069539B" w:rsidRDefault="0069539B">
            <w:pPr>
              <w:pStyle w:val="TableParagraph"/>
              <w:spacing w:before="0"/>
              <w:ind w:left="0"/>
              <w:rPr>
                <w:rFonts w:ascii="Times New Roman"/>
                <w:sz w:val="26"/>
              </w:rPr>
            </w:pP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954702">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954702">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55DE4480" w:rsidR="0069539B" w:rsidRDefault="0091706D" w:rsidP="0091706D">
            <w:pPr>
              <w:pStyle w:val="TableParagraph"/>
              <w:ind w:left="0"/>
              <w:rPr>
                <w:i/>
                <w:sz w:val="28"/>
              </w:rPr>
            </w:pPr>
            <w:r>
              <w:rPr>
                <w:i/>
                <w:color w:val="4C4D4F"/>
                <w:spacing w:val="-2"/>
                <w:sz w:val="28"/>
              </w:rPr>
              <w:t>Rachel Brown</w:t>
            </w:r>
          </w:p>
        </w:tc>
      </w:tr>
      <w:tr w:rsidR="0069539B" w14:paraId="79133B4D" w14:textId="77777777">
        <w:trPr>
          <w:trHeight w:val="686"/>
        </w:trPr>
        <w:tc>
          <w:tcPr>
            <w:tcW w:w="5279" w:type="dxa"/>
          </w:tcPr>
          <w:p w14:paraId="2C6E7FAF" w14:textId="77777777" w:rsidR="0069539B" w:rsidRDefault="00954702">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2D39B11F" w:rsidR="0069539B" w:rsidRDefault="0091706D">
            <w:pPr>
              <w:pStyle w:val="TableParagraph"/>
              <w:rPr>
                <w:i/>
                <w:sz w:val="28"/>
              </w:rPr>
            </w:pPr>
            <w:r>
              <w:rPr>
                <w:i/>
                <w:color w:val="4C4D4F"/>
                <w:sz w:val="28"/>
              </w:rPr>
              <w:t>Louise Stephens and Michelle Eastham – PE Leads and teachers</w:t>
            </w:r>
          </w:p>
        </w:tc>
      </w:tr>
      <w:tr w:rsidR="0069539B" w14:paraId="7411B9D7" w14:textId="77777777">
        <w:trPr>
          <w:trHeight w:val="655"/>
        </w:trPr>
        <w:tc>
          <w:tcPr>
            <w:tcW w:w="5279" w:type="dxa"/>
          </w:tcPr>
          <w:p w14:paraId="71D6FEDE" w14:textId="77777777" w:rsidR="0069539B" w:rsidRDefault="00954702">
            <w:pPr>
              <w:pStyle w:val="TableParagraph"/>
              <w:rPr>
                <w:sz w:val="28"/>
              </w:rPr>
            </w:pPr>
            <w:r>
              <w:rPr>
                <w:color w:val="231F20"/>
                <w:spacing w:val="-2"/>
                <w:sz w:val="28"/>
              </w:rPr>
              <w:t>Governor:</w:t>
            </w:r>
          </w:p>
        </w:tc>
        <w:tc>
          <w:tcPr>
            <w:tcW w:w="10098" w:type="dxa"/>
          </w:tcPr>
          <w:p w14:paraId="5FFC7B44" w14:textId="391CE73B" w:rsidR="0069539B" w:rsidRDefault="0091706D" w:rsidP="0091706D">
            <w:pPr>
              <w:pStyle w:val="TableParagraph"/>
              <w:rPr>
                <w:i/>
                <w:sz w:val="28"/>
              </w:rPr>
            </w:pPr>
            <w:r>
              <w:rPr>
                <w:i/>
                <w:color w:val="4C4D4F"/>
                <w:sz w:val="28"/>
              </w:rPr>
              <w:t xml:space="preserve">Dave Roberts – PE Subject governor. </w:t>
            </w:r>
          </w:p>
        </w:tc>
      </w:tr>
      <w:tr w:rsidR="0069539B" w14:paraId="724273DD" w14:textId="77777777">
        <w:trPr>
          <w:trHeight w:val="650"/>
        </w:trPr>
        <w:tc>
          <w:tcPr>
            <w:tcW w:w="5279" w:type="dxa"/>
          </w:tcPr>
          <w:p w14:paraId="67135AA6" w14:textId="77777777" w:rsidR="0069539B" w:rsidRDefault="00954702">
            <w:pPr>
              <w:pStyle w:val="TableParagraph"/>
              <w:rPr>
                <w:sz w:val="28"/>
              </w:rPr>
            </w:pPr>
            <w:r>
              <w:rPr>
                <w:color w:val="231F20"/>
                <w:spacing w:val="-4"/>
                <w:sz w:val="28"/>
              </w:rPr>
              <w:t>Date:</w:t>
            </w:r>
          </w:p>
        </w:tc>
        <w:tc>
          <w:tcPr>
            <w:tcW w:w="10098" w:type="dxa"/>
          </w:tcPr>
          <w:p w14:paraId="6C8981B8" w14:textId="068101C2" w:rsidR="0069539B" w:rsidRDefault="0091706D">
            <w:pPr>
              <w:pStyle w:val="TableParagraph"/>
              <w:spacing w:before="0"/>
              <w:ind w:left="0"/>
              <w:rPr>
                <w:rFonts w:ascii="Times New Roman"/>
                <w:sz w:val="26"/>
              </w:rPr>
            </w:pPr>
            <w:r>
              <w:rPr>
                <w:rFonts w:ascii="Times New Roman"/>
                <w:sz w:val="26"/>
              </w:rPr>
              <w:t>25.07.24</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8DA159" w14:textId="77777777" w:rsidR="0036771F" w:rsidRDefault="0036771F">
      <w:r>
        <w:separator/>
      </w:r>
    </w:p>
  </w:endnote>
  <w:endnote w:type="continuationSeparator" w:id="0">
    <w:p w14:paraId="6F244394" w14:textId="77777777" w:rsidR="0036771F" w:rsidRDefault="003677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D1822" w14:textId="77777777" w:rsidR="0069539B" w:rsidRDefault="00954702">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954702">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c9DlAEAABoDAAAOAAAAZHJzL2Uyb0RvYy54bWysUsFu2zAMvQ/oPwi6N3KKdi2MOEXXYsOA&#10;YhvQ7QMUWYqNWaJGKrHz96NUJxm229CLRInU43uPWt1PfhB7i9RDaORyUUlhg4G2D9tG/vj+8fJO&#10;Cko6tHqAYBt5sCTv1xfvVmOs7RV0MLQWBYMEqsfYyC6lWCtFprNe0wKiDZx0gF4nPuJWtahHRveD&#10;uqqq92oEbCOCsUR8+/SalOuC75w16atzZJMYGsncUlmxrJu8qvVK11vUsevNTEP/Bwuv+8BNT1BP&#10;Ommxw/4fKN8bBAKXFga8Aud6Y4sGVrOs/lLz0uloixY2h+LJJno7WPNl/xK/oUjTB5h4gEUExWcw&#10;P4m9UWOkeq7JnlJNXJ2FTg593lmC4Ifs7eHkp52SMHx5s6xurjljOLW8vb2rit/q/DgipU8WvMhB&#10;I5HHVQjo/TOl3F7Xx5KZy2v7TCRNm4lLcriB9sAaRh5jI+nXTqOVYvgc2Kc882OAx2BzDDANj1B+&#10;RpYS4GGXwPWl8xl37swDKITmz5In/Oe5VJ2/9Po3AAAA//8DAFBLAwQUAAYACAAAACEA3+V9cd8A&#10;AAAMAQAADwAAAGRycy9kb3ducmV2LnhtbEyPwU7DMBBE70j8g7VI3KgdFEIJcaoKwQkJkYYDRyd2&#10;E6vxOsRuG/6ezYked3Y0M6/YzG5gJzMF61FCshLADLZeW+wkfNVvd2tgISrUavBoJPyaAJvy+qpQ&#10;ufZnrMxpFztGIRhyJaGPccw5D21vnAorPxqk395PTkU6p47rSZ0p3A38XoiMO2WRGno1mpfetIfd&#10;0UnYfmP1an8+ms9qX9m6fhL4nh2kvL2Zt8/AopnjvxmW+TQdStrU+CPqwAYJj4JQIulJkhHD4ngQ&#10;KbBmkdJ0Dbws+CVE+QcAAP//AwBQSwECLQAUAAYACAAAACEAtoM4kv4AAADhAQAAEwAAAAAAAAAA&#10;AAAAAAAAAAAAW0NvbnRlbnRfVHlwZXNdLnhtbFBLAQItABQABgAIAAAAIQA4/SH/1gAAAJQBAAAL&#10;AAAAAAAAAAAAAAAAAC8BAABfcmVscy8ucmVsc1BLAQItABQABgAIAAAAIQCWwc9DlAEAABoDAAAO&#10;AAAAAAAAAAAAAAAAAC4CAABkcnMvZTJvRG9jLnhtbFBLAQItABQABgAIAAAAIQDf5X1x3wAAAAwB&#10;AAAPAAAAAAAAAAAAAAAAAO4DAABkcnMvZG93bnJldi54bWxQSwUGAAAAAAQABADzAAAA+gQAAAAA&#10;" filled="f" stroked="f">
              <v:textbox inset="0,0,0,0">
                <w:txbxContent>
                  <w:p w14:paraId="1D4F7A99" w14:textId="77777777" w:rsidR="0069539B" w:rsidRDefault="0000000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B746B9" w14:textId="77777777" w:rsidR="0069539B" w:rsidRDefault="00954702">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954702">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mQEAACEDAAAOAAAAZHJzL2Uyb0RvYy54bWysUsGO0zAQvSPxD5bv1OkC292o6QpYgZBW&#10;gLTwAa5jNxaJx8y4Tfr3jL1pi9gb4mKPZ8bP773x+m4aenGwSB5CI5eLSgobDLQ+7Br54/vHVzdS&#10;UNKh1T0E28ijJXm3efliPcbaXkEHfWtRMEigeoyN7FKKtVJkOjtoWkC0gYsOcNCJj7hTLeqR0Yde&#10;XVXVtRoB24hgLBFn75+KclPwnbMmfXWObBJ9I5lbKiuWdZtXtVnreoc6dt7MNPQ/sBi0D/zoGepe&#10;Jy326J9BDd4gELi0MDAocM4bWzSwmmX1l5rHTkdbtLA5FM820f+DNV8Oj/EbijS9h4kHWERQfADz&#10;k9gbNUaq557sKdXE3Vno5HDIO0sQfJG9PZ79tFMShpOr12+ub99KYbi0XK1uquK3ulyOSOmThUHk&#10;oJHI4yoE9OGBUn5e16eWmcvT85lImraT8G3mzJ05s4X2yFJGnmYj6ddeo5Wi/xzYrjz6U4CnYHsK&#10;MPUfoHyQrCjAu30C5wuBC+5MgOdQeM1/Jg/6z3PpuvzszW8AAAD//wMAUEsDBBQABgAIAAAAIQCG&#10;7NFb4AAAAAwBAAAPAAAAZHJzL2Rvd25yZXYueG1sTI/BTsMwEETvSPyDtUjcqB1U0hDiVBWCExIi&#10;DQeOTrxNrMbrELtt+HucExx3djQzr9jOdmBnnLxxJCFZCWBIrdOGOgmf9etdBswHRVoNjlDCD3rY&#10;ltdXhcq1u1CF533oWAwhnysJfQhjzrlve7TKr9yIFH8HN1kV4jl1XE/qEsPtwO+FSLlVhmJDr0Z8&#10;7rE97k9Wwu6Lqhfz/d58VIfK1PWjoLf0KOXtzbx7AhZwDn9mWObH6VDGTY07kfZskLARESVEPUnS&#10;yLA4socNsGaR1usMeFnw/xDlLwAAAP//AwBQSwECLQAUAAYACAAAACEAtoM4kv4AAADhAQAAEwAA&#10;AAAAAAAAAAAAAAAAAAAAW0NvbnRlbnRfVHlwZXNdLnhtbFBLAQItABQABgAIAAAAIQA4/SH/1gAA&#10;AJQBAAALAAAAAAAAAAAAAAAAAC8BAABfcmVscy8ucmVsc1BLAQItABQABgAIAAAAIQBW++jFmQEA&#10;ACEDAAAOAAAAAAAAAAAAAAAAAC4CAABkcnMvZTJvRG9jLnhtbFBLAQItABQABgAIAAAAIQCG7NFb&#10;4AAAAAwBAAAPAAAAAAAAAAAAAAAAAPMDAABkcnMvZG93bnJldi54bWxQSwUGAAAAAAQABADzAAAA&#10;AAUAAAAA&#10;" filled="f" stroked="f">
              <v:textbox inset="0,0,0,0">
                <w:txbxContent>
                  <w:p w14:paraId="7BE2E421" w14:textId="77777777" w:rsidR="0069539B" w:rsidRDefault="0000000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29AF15" w14:textId="77777777" w:rsidR="0036771F" w:rsidRDefault="0036771F">
      <w:r>
        <w:separator/>
      </w:r>
    </w:p>
  </w:footnote>
  <w:footnote w:type="continuationSeparator" w:id="0">
    <w:p w14:paraId="64B379EC" w14:textId="77777777" w:rsidR="0036771F" w:rsidRDefault="003677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39B"/>
    <w:rsid w:val="000C14F4"/>
    <w:rsid w:val="00126F20"/>
    <w:rsid w:val="00156869"/>
    <w:rsid w:val="00265A35"/>
    <w:rsid w:val="0036771F"/>
    <w:rsid w:val="003F3B6A"/>
    <w:rsid w:val="00505A1F"/>
    <w:rsid w:val="0069539B"/>
    <w:rsid w:val="006B1D56"/>
    <w:rsid w:val="006B3C05"/>
    <w:rsid w:val="006F53B2"/>
    <w:rsid w:val="008A621B"/>
    <w:rsid w:val="008C7781"/>
    <w:rsid w:val="0091706D"/>
    <w:rsid w:val="00954702"/>
    <w:rsid w:val="00C42972"/>
    <w:rsid w:val="00D605FE"/>
    <w:rsid w:val="00D71EA3"/>
    <w:rsid w:val="00DD5D45"/>
    <w:rsid w:val="00E564D9"/>
    <w:rsid w:val="00E8613A"/>
    <w:rsid w:val="00F61E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character" w:customStyle="1" w:styleId="normaltextrun">
    <w:name w:val="normaltextrun"/>
    <w:basedOn w:val="DefaultParagraphFont"/>
    <w:rsid w:val="00265A35"/>
  </w:style>
  <w:style w:type="character" w:customStyle="1" w:styleId="eop">
    <w:name w:val="eop"/>
    <w:basedOn w:val="DefaultParagraphFont"/>
    <w:rsid w:val="00265A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1440</Words>
  <Characters>8211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Daneka</dc:creator>
  <cp:lastModifiedBy>Louise Stephens</cp:lastModifiedBy>
  <cp:revision>4</cp:revision>
  <dcterms:created xsi:type="dcterms:W3CDTF">2024-07-30T11:42:00Z</dcterms:created>
  <dcterms:modified xsi:type="dcterms:W3CDTF">2024-07-30T11:49:00Z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