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EA4" w:rsidRDefault="00444EA4" w:rsidP="00735FBB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  <w:r w:rsidRPr="00444EA4">
        <w:rPr>
          <w:rFonts w:asciiTheme="majorHAnsi" w:hAnsiTheme="majorHAnsi" w:cstheme="majorHAnsi"/>
          <w:noProof/>
          <w:sz w:val="56"/>
          <w:szCs w:val="56"/>
          <w:lang w:eastAsia="en-GB"/>
        </w:rPr>
        <w:drawing>
          <wp:inline distT="0" distB="0" distL="0" distR="0" wp14:anchorId="5AB8853E">
            <wp:extent cx="1467485" cy="13780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252" cy="1390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center" w:tblpY="212"/>
        <w:tblW w:w="12674" w:type="dxa"/>
        <w:tblLook w:val="04A0" w:firstRow="1" w:lastRow="0" w:firstColumn="1" w:lastColumn="0" w:noHBand="0" w:noVBand="1"/>
      </w:tblPr>
      <w:tblGrid>
        <w:gridCol w:w="12674"/>
      </w:tblGrid>
      <w:tr w:rsidR="00D546E3" w:rsidTr="00D546E3">
        <w:trPr>
          <w:trHeight w:val="629"/>
        </w:trPr>
        <w:tc>
          <w:tcPr>
            <w:tcW w:w="126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:rsidR="00D546E3" w:rsidRPr="00444EA4" w:rsidRDefault="00D546E3" w:rsidP="00D546E3">
            <w:pPr>
              <w:jc w:val="center"/>
              <w:rPr>
                <w:rFonts w:ascii="Calibri" w:hAnsi="Calibri" w:cs="Calibri"/>
                <w:b/>
                <w:i/>
                <w:sz w:val="56"/>
              </w:rPr>
            </w:pPr>
            <w:r w:rsidRPr="00444EA4">
              <w:rPr>
                <w:rFonts w:ascii="Calibri" w:hAnsi="Calibri" w:cs="Calibri"/>
                <w:b/>
                <w:i/>
                <w:sz w:val="56"/>
              </w:rPr>
              <w:t xml:space="preserve">St Peter’s C of E Primary School </w:t>
            </w:r>
          </w:p>
          <w:p w:rsidR="003A5969" w:rsidRPr="003A5969" w:rsidRDefault="00FA346B" w:rsidP="00D546E3">
            <w:pPr>
              <w:jc w:val="center"/>
              <w:rPr>
                <w:rFonts w:ascii="Calibri" w:hAnsi="Calibri" w:cs="Calibri"/>
                <w:b/>
                <w:noProof/>
                <w:sz w:val="40"/>
                <w:szCs w:val="40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 w:val="72"/>
                <w:lang w:eastAsia="en-GB"/>
              </w:rPr>
              <w:t>PSHCE and RSE</w:t>
            </w:r>
            <w:r w:rsidR="00C15946">
              <w:rPr>
                <w:rFonts w:ascii="Calibri" w:hAnsi="Calibri" w:cs="Calibri"/>
                <w:b/>
                <w:noProof/>
                <w:sz w:val="72"/>
                <w:lang w:eastAsia="en-GB"/>
              </w:rPr>
              <w:t xml:space="preserve"> Progression</w:t>
            </w:r>
          </w:p>
          <w:p w:rsidR="00D546E3" w:rsidRPr="009B1FF3" w:rsidRDefault="00D546E3" w:rsidP="00D546E3">
            <w:pPr>
              <w:jc w:val="center"/>
              <w:rPr>
                <w:rFonts w:ascii="Trebuchet MS" w:hAnsi="Trebuchet MS"/>
                <w:b/>
                <w:noProof/>
                <w:sz w:val="72"/>
                <w:szCs w:val="72"/>
                <w:lang w:eastAsia="en-GB"/>
              </w:rPr>
            </w:pPr>
          </w:p>
        </w:tc>
      </w:tr>
    </w:tbl>
    <w:p w:rsidR="00444EA4" w:rsidRDefault="00444EA4" w:rsidP="00735FBB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</w:p>
    <w:p w:rsidR="00444EA4" w:rsidRDefault="00444EA4" w:rsidP="00735FBB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</w:p>
    <w:p w:rsidR="00D546E3" w:rsidRDefault="00444EA4" w:rsidP="00735FBB">
      <w:pPr>
        <w:jc w:val="center"/>
        <w:rPr>
          <w:rFonts w:asciiTheme="majorHAnsi" w:hAnsiTheme="majorHAnsi" w:cstheme="majorHAnsi"/>
          <w:b/>
          <w:sz w:val="144"/>
          <w:szCs w:val="144"/>
        </w:rPr>
      </w:pPr>
      <w:r>
        <w:rPr>
          <w:rFonts w:asciiTheme="majorHAnsi" w:hAnsiTheme="majorHAnsi" w:cstheme="majorHAnsi"/>
          <w:b/>
          <w:sz w:val="144"/>
          <w:szCs w:val="144"/>
        </w:rPr>
        <w:tab/>
      </w:r>
    </w:p>
    <w:p w:rsidR="00BE6CF7" w:rsidRPr="00A16001" w:rsidRDefault="00D546E3" w:rsidP="00A16001">
      <w:pPr>
        <w:jc w:val="center"/>
        <w:rPr>
          <w:rFonts w:asciiTheme="majorHAnsi" w:hAnsiTheme="majorHAnsi" w:cstheme="majorHAnsi"/>
          <w:b/>
          <w:sz w:val="144"/>
          <w:szCs w:val="144"/>
        </w:rPr>
      </w:pPr>
      <w:r w:rsidRPr="00444EA4">
        <w:rPr>
          <w:rFonts w:ascii="Calibri" w:hAnsi="Calibri" w:cs="Calibr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91B940" wp14:editId="6C7C912F">
                <wp:simplePos x="0" y="0"/>
                <wp:positionH relativeFrom="margin">
                  <wp:align>center</wp:align>
                </wp:positionH>
                <wp:positionV relativeFrom="paragraph">
                  <wp:posOffset>89535</wp:posOffset>
                </wp:positionV>
                <wp:extent cx="2360930" cy="1404620"/>
                <wp:effectExtent l="0" t="0" r="1714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C3C" w:rsidRPr="00444EA4" w:rsidRDefault="001E5C3C" w:rsidP="00444EA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</w:pPr>
                            <w:r w:rsidRPr="00444EA4">
                              <w:rPr>
                                <w:rFonts w:cstheme="minorHAnsi"/>
                                <w:b/>
                                <w:sz w:val="52"/>
                                <w:szCs w:val="52"/>
                              </w:rPr>
                              <w:t>‘Let Your Light Shine’</w:t>
                            </w:r>
                          </w:p>
                          <w:p w:rsidR="001E5C3C" w:rsidRPr="00444EA4" w:rsidRDefault="001E5C3C" w:rsidP="00444EA4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444EA4">
                              <w:rPr>
                                <w:rFonts w:cstheme="minorHAnsi"/>
                                <w:b/>
                              </w:rPr>
                              <w:t>Matthew 5:16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91B9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.05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AfixVrbAAAABwEAAA8AAABkcnMvZG93bnJl&#10;di54bWxMj81OwzAQhO9IvIO1SFwQddIAQSFOhZDKDSEK4ryNlziqfyLbTcPbs5zgODurmW/azeKs&#10;mCmmMXgF5aoAQb4PevSDgo/37fU9iJTRa7TBk4JvSrDpzs9abHQ4+Tead3kQHOJTgwpMzlMjZeoN&#10;OUyrMJFn7ytEh5llHKSOeOJwZ+W6KO6kw9Fzg8GJngz1h93RKaDDXGLYPr+Yq9cxamtqN3zWSl1e&#10;LI8PIDIt+e8ZfvEZHTpm2oej10lYBTwk8/WmBMFuVZc8ZK9gXd1WILtW/ufvfgA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AH4sVa2wAAAAcBAAAPAAAAAAAAAAAAAAAAAIUEAABkcnMv&#10;ZG93bnJldi54bWxQSwUGAAAAAAQABADzAAAAjQUAAAAA&#10;" strokecolor="white [3212]">
                <v:textbox style="mso-fit-shape-to-text:t">
                  <w:txbxContent>
                    <w:p w:rsidR="001E5C3C" w:rsidRPr="00444EA4" w:rsidRDefault="001E5C3C" w:rsidP="00444EA4">
                      <w:pPr>
                        <w:jc w:val="center"/>
                        <w:rPr>
                          <w:rFonts w:cstheme="minorHAnsi"/>
                          <w:b/>
                          <w:sz w:val="52"/>
                          <w:szCs w:val="52"/>
                        </w:rPr>
                      </w:pPr>
                      <w:r w:rsidRPr="00444EA4">
                        <w:rPr>
                          <w:rFonts w:cstheme="minorHAnsi"/>
                          <w:b/>
                          <w:sz w:val="52"/>
                          <w:szCs w:val="52"/>
                        </w:rPr>
                        <w:t>‘Let Your Light Shine’</w:t>
                      </w:r>
                    </w:p>
                    <w:p w:rsidR="001E5C3C" w:rsidRPr="00444EA4" w:rsidRDefault="001E5C3C" w:rsidP="00444EA4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444EA4">
                        <w:rPr>
                          <w:rFonts w:cstheme="minorHAnsi"/>
                          <w:b/>
                        </w:rPr>
                        <w:t>Matthew 5:16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C65C6" w:rsidRDefault="006C65C6" w:rsidP="005453DA">
      <w:pPr>
        <w:rPr>
          <w:rFonts w:asciiTheme="majorHAnsi" w:hAnsiTheme="majorHAnsi" w:cstheme="majorHAnsi"/>
          <w:sz w:val="18"/>
          <w:szCs w:val="18"/>
        </w:rPr>
      </w:pPr>
    </w:p>
    <w:p w:rsidR="00C15946" w:rsidRDefault="00C15946" w:rsidP="005453DA">
      <w:pPr>
        <w:rPr>
          <w:rFonts w:asciiTheme="majorHAnsi" w:hAnsiTheme="majorHAnsi" w:cstheme="majorHAnsi"/>
          <w:sz w:val="18"/>
          <w:szCs w:val="18"/>
        </w:rPr>
      </w:pPr>
    </w:p>
    <w:tbl>
      <w:tblPr>
        <w:tblStyle w:val="TableGrid"/>
        <w:tblpPr w:leftFromText="180" w:rightFromText="180" w:horzAnchor="margin" w:tblpXSpec="center" w:tblpY="-546"/>
        <w:tblW w:w="14884" w:type="dxa"/>
        <w:tblLook w:val="04A0" w:firstRow="1" w:lastRow="0" w:firstColumn="1" w:lastColumn="0" w:noHBand="0" w:noVBand="1"/>
      </w:tblPr>
      <w:tblGrid>
        <w:gridCol w:w="1018"/>
        <w:gridCol w:w="4620"/>
        <w:gridCol w:w="4622"/>
        <w:gridCol w:w="4624"/>
      </w:tblGrid>
      <w:tr w:rsidR="00BF3E60" w:rsidRPr="00BF3E60" w:rsidTr="00BF3E60">
        <w:tc>
          <w:tcPr>
            <w:tcW w:w="14884" w:type="dxa"/>
            <w:gridSpan w:val="4"/>
            <w:shd w:val="clear" w:color="auto" w:fill="FF0000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b/>
              </w:rPr>
            </w:pPr>
            <w:r w:rsidRPr="00BF3E60">
              <w:rPr>
                <w:rFonts w:cstheme="minorHAnsi"/>
                <w:b/>
              </w:rPr>
              <w:lastRenderedPageBreak/>
              <w:t xml:space="preserve">PSHCE and RSE </w:t>
            </w:r>
            <w:r w:rsidR="00D34425">
              <w:rPr>
                <w:rFonts w:cstheme="minorHAnsi"/>
                <w:b/>
              </w:rPr>
              <w:t xml:space="preserve">                    </w:t>
            </w:r>
            <w:r>
              <w:rPr>
                <w:rFonts w:cstheme="minorHAnsi"/>
                <w:b/>
              </w:rPr>
              <w:t>EYFS</w:t>
            </w:r>
            <w:r w:rsidR="00D34425">
              <w:rPr>
                <w:rFonts w:cstheme="minorHAnsi"/>
                <w:b/>
              </w:rPr>
              <w:t xml:space="preserve">  - Links to KS1 programmes of study</w:t>
            </w:r>
          </w:p>
        </w:tc>
      </w:tr>
      <w:tr w:rsidR="00BF3E60" w:rsidRPr="00BF3E60" w:rsidTr="00733897">
        <w:tc>
          <w:tcPr>
            <w:tcW w:w="5638" w:type="dxa"/>
            <w:gridSpan w:val="2"/>
            <w:shd w:val="clear" w:color="auto" w:fill="FF6D4B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b/>
              </w:rPr>
            </w:pPr>
            <w:r w:rsidRPr="00BF3E60">
              <w:rPr>
                <w:rFonts w:cstheme="minorHAnsi"/>
                <w:b/>
              </w:rPr>
              <w:t>Health and Wellbeing</w:t>
            </w:r>
          </w:p>
        </w:tc>
        <w:tc>
          <w:tcPr>
            <w:tcW w:w="4622" w:type="dxa"/>
            <w:shd w:val="clear" w:color="auto" w:fill="FF6D4B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b/>
              </w:rPr>
            </w:pPr>
            <w:r w:rsidRPr="00BF3E60">
              <w:rPr>
                <w:rFonts w:cstheme="minorHAnsi"/>
                <w:b/>
              </w:rPr>
              <w:t>Relationships</w:t>
            </w:r>
          </w:p>
        </w:tc>
        <w:tc>
          <w:tcPr>
            <w:tcW w:w="4624" w:type="dxa"/>
            <w:shd w:val="clear" w:color="auto" w:fill="FF6D4B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b/>
              </w:rPr>
            </w:pPr>
            <w:r w:rsidRPr="00BF3E60">
              <w:rPr>
                <w:rFonts w:cstheme="minorHAnsi"/>
                <w:b/>
              </w:rPr>
              <w:t>Living in the Wider World</w:t>
            </w:r>
          </w:p>
        </w:tc>
      </w:tr>
      <w:tr w:rsidR="00BF3E60" w:rsidRPr="00BF3E60" w:rsidTr="00733897">
        <w:tc>
          <w:tcPr>
            <w:tcW w:w="5638" w:type="dxa"/>
            <w:gridSpan w:val="2"/>
            <w:shd w:val="clear" w:color="auto" w:fill="FF6D4B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</w:rPr>
            </w:pPr>
            <w:r w:rsidRPr="00BF3E60">
              <w:rPr>
                <w:rFonts w:cstheme="minorHAnsi"/>
                <w:i/>
                <w:iCs/>
              </w:rPr>
              <w:t xml:space="preserve">This core theme focuses on: 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0"/>
              </w:numPr>
            </w:pPr>
            <w:r w:rsidRPr="00BF3E60">
              <w:t>what is meant by a healthy lifestyle (physical wellbeing)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0"/>
              </w:numPr>
            </w:pPr>
            <w:r w:rsidRPr="00BF3E60">
              <w:t>Mental Health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0"/>
              </w:numPr>
            </w:pPr>
            <w:r w:rsidRPr="00BF3E60">
              <w:t>Ourselves, Growing and Changing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0"/>
              </w:numPr>
            </w:pPr>
            <w:r w:rsidRPr="00BF3E60">
              <w:t>Keeping Safe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0"/>
              </w:numPr>
            </w:pPr>
            <w:r w:rsidRPr="00BF3E60">
              <w:t>Drugs, Alcohol and Tobacco</w:t>
            </w:r>
          </w:p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b/>
              </w:rPr>
            </w:pPr>
          </w:p>
        </w:tc>
        <w:tc>
          <w:tcPr>
            <w:tcW w:w="4622" w:type="dxa"/>
            <w:shd w:val="clear" w:color="auto" w:fill="FF6D4B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i/>
                <w:iCs/>
              </w:rPr>
            </w:pPr>
            <w:r w:rsidRPr="00BF3E60">
              <w:rPr>
                <w:rFonts w:cstheme="minorHAnsi"/>
                <w:i/>
                <w:iCs/>
              </w:rPr>
              <w:t>This core theme focuses on: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1"/>
              </w:numPr>
              <w:rPr>
                <w:b/>
              </w:rPr>
            </w:pPr>
            <w:r w:rsidRPr="00BF3E60">
              <w:t>Families and close positive relationships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1"/>
              </w:numPr>
            </w:pPr>
            <w:r w:rsidRPr="00BF3E60">
              <w:t>Friendships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1"/>
              </w:numPr>
              <w:rPr>
                <w:b/>
              </w:rPr>
            </w:pPr>
            <w:r w:rsidRPr="00BF3E60">
              <w:t>Managing hurtful behaviour and bullying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1"/>
              </w:numPr>
              <w:rPr>
                <w:b/>
              </w:rPr>
            </w:pPr>
            <w:r w:rsidRPr="00BF3E60">
              <w:t>Safe relationships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1"/>
              </w:numPr>
              <w:rPr>
                <w:b/>
              </w:rPr>
            </w:pPr>
            <w:r w:rsidRPr="00BF3E60">
              <w:t>Respecting self and others</w:t>
            </w:r>
          </w:p>
        </w:tc>
        <w:tc>
          <w:tcPr>
            <w:tcW w:w="4624" w:type="dxa"/>
            <w:shd w:val="clear" w:color="auto" w:fill="FF6D4B"/>
          </w:tcPr>
          <w:p w:rsidR="00BF3E60" w:rsidRPr="00BF3E60" w:rsidRDefault="00BF3E60" w:rsidP="00BF3E60">
            <w:pPr>
              <w:spacing w:after="160" w:line="259" w:lineRule="auto"/>
              <w:rPr>
                <w:rFonts w:cstheme="minorHAnsi"/>
                <w:i/>
                <w:iCs/>
              </w:rPr>
            </w:pPr>
            <w:r w:rsidRPr="00BF3E60">
              <w:rPr>
                <w:rFonts w:cstheme="minorHAnsi"/>
                <w:i/>
                <w:iCs/>
              </w:rPr>
              <w:t>This core theme focuses on: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2"/>
              </w:numPr>
            </w:pPr>
            <w:r w:rsidRPr="00BF3E60">
              <w:t>Shared responsibilities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2"/>
              </w:numPr>
            </w:pPr>
            <w:r w:rsidRPr="00BF3E60">
              <w:t>Communities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2"/>
              </w:numPr>
            </w:pPr>
            <w:r w:rsidRPr="00BF3E60">
              <w:t>Media literacy and digital resilience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2"/>
              </w:numPr>
            </w:pPr>
            <w:r w:rsidRPr="00BF3E60">
              <w:t>Economic wellbeing: Money</w:t>
            </w:r>
          </w:p>
          <w:p w:rsidR="00BF3E60" w:rsidRPr="00BF3E60" w:rsidRDefault="00BF3E60" w:rsidP="003256AB">
            <w:pPr>
              <w:pStyle w:val="NoSpacing"/>
              <w:numPr>
                <w:ilvl w:val="0"/>
                <w:numId w:val="12"/>
              </w:numPr>
            </w:pPr>
            <w:r w:rsidRPr="00BF3E60">
              <w:t xml:space="preserve">Economic wellbeing: Aspirations, work and career </w:t>
            </w:r>
          </w:p>
        </w:tc>
      </w:tr>
      <w:tr w:rsidR="00BF3E60" w:rsidRPr="00BF3E60" w:rsidTr="00BE2260">
        <w:trPr>
          <w:cantSplit/>
          <w:trHeight w:val="1418"/>
        </w:trPr>
        <w:tc>
          <w:tcPr>
            <w:tcW w:w="1018" w:type="dxa"/>
            <w:shd w:val="clear" w:color="auto" w:fill="FF0000"/>
            <w:textDirection w:val="btLr"/>
          </w:tcPr>
          <w:p w:rsidR="00BF3E60" w:rsidRPr="00BF3E60" w:rsidRDefault="00BF3E60" w:rsidP="00ED0A1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F3E60">
              <w:rPr>
                <w:rFonts w:asciiTheme="majorHAnsi" w:hAnsiTheme="majorHAnsi" w:cstheme="majorHAnsi"/>
                <w:b/>
                <w:sz w:val="18"/>
                <w:szCs w:val="18"/>
              </w:rPr>
              <w:t>Cycle A</w:t>
            </w:r>
            <w:r w:rsidR="00733897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and B</w:t>
            </w:r>
          </w:p>
          <w:p w:rsidR="00BF3E60" w:rsidRPr="00BF3E60" w:rsidRDefault="00BF3E60" w:rsidP="00ED0A1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EYFS</w:t>
            </w:r>
          </w:p>
        </w:tc>
        <w:tc>
          <w:tcPr>
            <w:tcW w:w="4620" w:type="dxa"/>
          </w:tcPr>
          <w:p w:rsidR="0045094A" w:rsidRPr="0034244B" w:rsidRDefault="0045094A" w:rsidP="006C0715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Early Learning Goal </w:t>
            </w:r>
          </w:p>
          <w:p w:rsidR="006C0715" w:rsidRPr="002D7BF6" w:rsidRDefault="002D7BF6" w:rsidP="003256AB">
            <w:pPr>
              <w:pStyle w:val="NoSpacing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PSED </w:t>
            </w:r>
            <w:r w:rsidRPr="002D7BF6">
              <w:rPr>
                <w:rFonts w:ascii="Calibri" w:hAnsi="Calibri" w:cs="Calibri"/>
                <w:b/>
                <w:bCs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Managing Self</w:t>
            </w:r>
          </w:p>
          <w:p w:rsidR="002D7BF6" w:rsidRDefault="002D7BF6" w:rsidP="003256AB">
            <w:pPr>
              <w:pStyle w:val="NoSpacing"/>
              <w:numPr>
                <w:ilvl w:val="0"/>
                <w:numId w:val="1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Children will be confident to try new activities and show independence, resilience and perseverance in the face of challenge.</w:t>
            </w:r>
          </w:p>
          <w:p w:rsidR="002D7BF6" w:rsidRDefault="002D7BF6" w:rsidP="003256AB">
            <w:pPr>
              <w:pStyle w:val="NoSpacing"/>
              <w:numPr>
                <w:ilvl w:val="0"/>
                <w:numId w:val="1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Manage their own basic hygiene and personal needs, including dressing, going to the toilet and understanding the importance of healthy food choices.</w:t>
            </w:r>
          </w:p>
          <w:p w:rsidR="002D7BF6" w:rsidRPr="00E302C0" w:rsidRDefault="00E302C0" w:rsidP="003256AB">
            <w:pPr>
              <w:pStyle w:val="NoSpacing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E302C0">
              <w:rPr>
                <w:b/>
                <w:bCs/>
                <w:sz w:val="20"/>
                <w:szCs w:val="20"/>
              </w:rPr>
              <w:t xml:space="preserve">PSED </w:t>
            </w:r>
            <w:r w:rsidRPr="00E302C0">
              <w:rPr>
                <w:rFonts w:ascii="Calibri" w:hAnsi="Calibri" w:cs="Calibri"/>
                <w:b/>
                <w:bCs/>
                <w:sz w:val="20"/>
                <w:szCs w:val="20"/>
              </w:rPr>
              <w:t>­ Self­Regulation</w:t>
            </w:r>
          </w:p>
          <w:p w:rsidR="00E302C0" w:rsidRPr="00E302C0" w:rsidRDefault="00E302C0" w:rsidP="003256AB">
            <w:pPr>
              <w:pStyle w:val="NoSpacing"/>
              <w:numPr>
                <w:ilvl w:val="0"/>
                <w:numId w:val="18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Show an understanding of their own feelings and those of others, and begin to regulate their behaviour accordingly.</w:t>
            </w:r>
          </w:p>
          <w:p w:rsidR="00E302C0" w:rsidRPr="00E302C0" w:rsidRDefault="00E302C0" w:rsidP="003256AB">
            <w:pPr>
              <w:pStyle w:val="NoSpacing"/>
              <w:numPr>
                <w:ilvl w:val="0"/>
                <w:numId w:val="18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Set and work towards simple goals, being able to wait for what they want and control their immediate impulses when appropriate.</w:t>
            </w:r>
          </w:p>
          <w:p w:rsidR="00E302C0" w:rsidRPr="006F61B2" w:rsidRDefault="00E302C0" w:rsidP="003256AB">
            <w:pPr>
              <w:pStyle w:val="NoSpacing"/>
              <w:numPr>
                <w:ilvl w:val="0"/>
                <w:numId w:val="18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Give focused attention to what the teacher says, responding appropriately even when engaged in an activity, and show an ability to follow instructions involving several ideas or actions.</w:t>
            </w:r>
          </w:p>
          <w:p w:rsidR="006F61B2" w:rsidRPr="006F61B2" w:rsidRDefault="006F61B2" w:rsidP="003256AB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286712">
              <w:rPr>
                <w:b/>
                <w:sz w:val="20"/>
                <w:szCs w:val="20"/>
              </w:rPr>
              <w:t>Expressive Arts and Design</w:t>
            </w:r>
            <w:r>
              <w:rPr>
                <w:sz w:val="20"/>
                <w:szCs w:val="20"/>
              </w:rPr>
              <w:t>;</w:t>
            </w:r>
            <w:r w:rsidRPr="00A2789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Being imaginative and Expressive</w:t>
            </w:r>
          </w:p>
          <w:p w:rsidR="006F61B2" w:rsidRPr="006F61B2" w:rsidRDefault="006F61B2" w:rsidP="003256A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Invent, adapt and recount narratives and stories with peers and their teacher</w:t>
            </w:r>
          </w:p>
          <w:p w:rsidR="006F61B2" w:rsidRPr="006F61B2" w:rsidRDefault="006F61B2" w:rsidP="003256A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Perform songs, rhymes, poems and storis with others, and when appropriate, try to move in time with music</w:t>
            </w:r>
          </w:p>
          <w:p w:rsidR="006F61B2" w:rsidRPr="00E302C0" w:rsidRDefault="006F61B2" w:rsidP="006F61B2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:rsidR="006F61B2" w:rsidRPr="0034244B" w:rsidRDefault="006F61B2" w:rsidP="006F61B2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Links to </w:t>
            </w:r>
            <w:r w:rsidR="003256AB">
              <w:rPr>
                <w:b/>
                <w:sz w:val="20"/>
                <w:szCs w:val="20"/>
              </w:rPr>
              <w:t>KS1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curriculum</w:t>
            </w:r>
          </w:p>
          <w:p w:rsidR="0034244B" w:rsidRPr="0034244B" w:rsidRDefault="0034244B" w:rsidP="00BE2260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:rsidR="00BF3E60" w:rsidRPr="0034244B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H1. </w:t>
            </w:r>
            <w:r w:rsidRPr="0034244B">
              <w:rPr>
                <w:sz w:val="20"/>
                <w:szCs w:val="20"/>
              </w:rPr>
              <w:t>about what keeping healthy means; different ways to keep healthy</w:t>
            </w:r>
          </w:p>
          <w:p w:rsidR="00BE10CA" w:rsidRPr="0034244B" w:rsidRDefault="00BE10CA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H2</w:t>
            </w:r>
            <w:r w:rsidRPr="0034244B">
              <w:rPr>
                <w:sz w:val="20"/>
                <w:szCs w:val="20"/>
              </w:rPr>
              <w:t>. About foods that support good health and the risks of eating too much sugar</w:t>
            </w:r>
          </w:p>
          <w:p w:rsidR="00BE10CA" w:rsidRDefault="00BE10CA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H3.</w:t>
            </w:r>
            <w:r w:rsidRPr="0034244B">
              <w:rPr>
                <w:sz w:val="20"/>
                <w:szCs w:val="20"/>
              </w:rPr>
              <w:t xml:space="preserve"> </w:t>
            </w:r>
            <w:r w:rsidR="00733897" w:rsidRPr="0034244B">
              <w:rPr>
                <w:sz w:val="20"/>
                <w:szCs w:val="20"/>
              </w:rPr>
              <w:t>a</w:t>
            </w:r>
            <w:r w:rsidRPr="0034244B">
              <w:rPr>
                <w:sz w:val="20"/>
                <w:szCs w:val="20"/>
              </w:rPr>
              <w:t>bout how physical activity helps us to stay healthy; and ways to be physically active every</w:t>
            </w:r>
            <w:r w:rsidR="00BF208F" w:rsidRPr="0034244B">
              <w:rPr>
                <w:sz w:val="20"/>
                <w:szCs w:val="20"/>
              </w:rPr>
              <w:t xml:space="preserve"> </w:t>
            </w:r>
            <w:r w:rsidRPr="0034244B">
              <w:rPr>
                <w:sz w:val="20"/>
                <w:szCs w:val="20"/>
              </w:rPr>
              <w:t>day.</w:t>
            </w:r>
          </w:p>
          <w:p w:rsidR="001E5C3C" w:rsidRPr="0034244B" w:rsidRDefault="001E5C3C" w:rsidP="00BE226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1E5C3C">
              <w:rPr>
                <w:b/>
                <w:sz w:val="20"/>
                <w:szCs w:val="20"/>
              </w:rPr>
              <w:t>H4.</w:t>
            </w:r>
            <w:r>
              <w:rPr>
                <w:sz w:val="20"/>
                <w:szCs w:val="20"/>
              </w:rPr>
              <w:t xml:space="preserve"> About why sleep is important and different ways to rest and relax</w:t>
            </w:r>
          </w:p>
          <w:p w:rsidR="00BF3E60" w:rsidRPr="0034244B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H5. </w:t>
            </w:r>
            <w:r w:rsidRPr="0034244B">
              <w:rPr>
                <w:sz w:val="20"/>
                <w:szCs w:val="20"/>
              </w:rPr>
              <w:t>simple hygiene routines that can stop germs from spreading</w:t>
            </w:r>
          </w:p>
          <w:p w:rsidR="00BF208F" w:rsidRDefault="00BF208F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 xml:space="preserve">H6. </w:t>
            </w:r>
            <w:r w:rsidRPr="0034244B">
              <w:rPr>
                <w:sz w:val="20"/>
                <w:szCs w:val="20"/>
              </w:rPr>
              <w:t>that medicines (including vaccinations and immunisations and those that support allergic reactions) can help people stay healthy</w:t>
            </w:r>
          </w:p>
          <w:p w:rsidR="001E5C3C" w:rsidRPr="0034244B" w:rsidRDefault="001E5C3C" w:rsidP="00BE2260">
            <w:pPr>
              <w:pStyle w:val="NoSpacing"/>
              <w:rPr>
                <w:sz w:val="20"/>
                <w:szCs w:val="20"/>
              </w:rPr>
            </w:pPr>
            <w:r w:rsidRPr="001E5C3C">
              <w:rPr>
                <w:b/>
                <w:sz w:val="20"/>
                <w:szCs w:val="20"/>
              </w:rPr>
              <w:t>H7.</w:t>
            </w:r>
            <w:r>
              <w:rPr>
                <w:sz w:val="20"/>
                <w:szCs w:val="20"/>
              </w:rPr>
              <w:t xml:space="preserve"> About dental care and visiting the dentist; how to brush teeth correctly; food and drink that support dental health.</w:t>
            </w:r>
          </w:p>
          <w:p w:rsidR="00733897" w:rsidRPr="0034244B" w:rsidRDefault="00733897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H8</w:t>
            </w:r>
            <w:r w:rsidRPr="0034244B">
              <w:rPr>
                <w:sz w:val="20"/>
                <w:szCs w:val="20"/>
              </w:rPr>
              <w:t>. how to keep safe in the sun and protect from sun damage</w:t>
            </w:r>
          </w:p>
          <w:p w:rsidR="00BE10CA" w:rsidRDefault="00BE10CA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lastRenderedPageBreak/>
              <w:t>H12</w:t>
            </w:r>
            <w:r w:rsidRPr="0034244B">
              <w:rPr>
                <w:sz w:val="20"/>
                <w:szCs w:val="20"/>
              </w:rPr>
              <w:t>. how to recognise and name different feelings</w:t>
            </w:r>
          </w:p>
          <w:p w:rsidR="00805B8D" w:rsidRPr="00805B8D" w:rsidRDefault="00805B8D" w:rsidP="00BE2260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H16. </w:t>
            </w:r>
            <w:r>
              <w:rPr>
                <w:sz w:val="20"/>
                <w:szCs w:val="20"/>
              </w:rPr>
              <w:t>about ways of sharing feelings; a range of words to describe feelings</w:t>
            </w:r>
          </w:p>
          <w:p w:rsidR="00733897" w:rsidRDefault="00733897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H21</w:t>
            </w:r>
            <w:r w:rsidRPr="0034244B">
              <w:rPr>
                <w:sz w:val="20"/>
                <w:szCs w:val="20"/>
              </w:rPr>
              <w:t>. to recognise what makes them special</w:t>
            </w:r>
          </w:p>
          <w:p w:rsidR="00805B8D" w:rsidRPr="00805B8D" w:rsidRDefault="00805B8D" w:rsidP="00BE2260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H23.</w:t>
            </w:r>
            <w:r>
              <w:rPr>
                <w:sz w:val="20"/>
                <w:szCs w:val="20"/>
              </w:rPr>
              <w:t xml:space="preserve"> to identify what they are good at, what they like and dislike</w:t>
            </w:r>
          </w:p>
          <w:p w:rsidR="00BE10CA" w:rsidRPr="0034244B" w:rsidRDefault="00BE10CA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H32</w:t>
            </w:r>
            <w:r w:rsidRPr="0034244B">
              <w:rPr>
                <w:sz w:val="20"/>
                <w:szCs w:val="20"/>
              </w:rPr>
              <w:t>. ways to keep safe in familiar environments and how to cross the road safely</w:t>
            </w:r>
          </w:p>
          <w:p w:rsidR="00BE10CA" w:rsidRPr="0034244B" w:rsidRDefault="00BE10CA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H34</w:t>
            </w:r>
            <w:r w:rsidRPr="0034244B">
              <w:rPr>
                <w:sz w:val="20"/>
                <w:szCs w:val="20"/>
              </w:rPr>
              <w:t>. Basic rules to keep safe online</w:t>
            </w:r>
          </w:p>
          <w:p w:rsidR="00BF3E60" w:rsidRPr="00D34425" w:rsidRDefault="00BF3E60" w:rsidP="00BE10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22" w:type="dxa"/>
          </w:tcPr>
          <w:p w:rsidR="006C0715" w:rsidRPr="0034244B" w:rsidRDefault="006C0715" w:rsidP="006C0715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lastRenderedPageBreak/>
              <w:t>Early Learning Goal</w:t>
            </w:r>
          </w:p>
          <w:p w:rsidR="001E5C3C" w:rsidRPr="002D7BF6" w:rsidRDefault="0045094A" w:rsidP="003256AB">
            <w:pPr>
              <w:pStyle w:val="NoSpacing"/>
              <w:numPr>
                <w:ilvl w:val="0"/>
                <w:numId w:val="15"/>
              </w:numPr>
              <w:rPr>
                <w:bCs/>
                <w:sz w:val="20"/>
                <w:szCs w:val="20"/>
              </w:rPr>
            </w:pPr>
            <w:r w:rsidRPr="00A27894">
              <w:rPr>
                <w:b/>
                <w:bCs/>
                <w:sz w:val="20"/>
                <w:szCs w:val="20"/>
              </w:rPr>
              <w:t>PSED</w:t>
            </w:r>
            <w:r w:rsidRPr="0034244B">
              <w:rPr>
                <w:bCs/>
                <w:sz w:val="20"/>
                <w:szCs w:val="20"/>
              </w:rPr>
              <w:t xml:space="preserve"> </w:t>
            </w:r>
            <w:r w:rsidR="002D7BF6" w:rsidRPr="002D7BF6">
              <w:rPr>
                <w:b/>
                <w:bCs/>
                <w:sz w:val="20"/>
                <w:szCs w:val="20"/>
              </w:rPr>
              <w:t>–</w:t>
            </w:r>
            <w:r w:rsidRPr="002D7BF6">
              <w:rPr>
                <w:b/>
                <w:bCs/>
                <w:sz w:val="20"/>
                <w:szCs w:val="20"/>
              </w:rPr>
              <w:t xml:space="preserve"> </w:t>
            </w:r>
            <w:r w:rsidR="002D7BF6" w:rsidRPr="002D7BF6">
              <w:rPr>
                <w:b/>
                <w:bCs/>
                <w:sz w:val="20"/>
                <w:szCs w:val="20"/>
              </w:rPr>
              <w:t>Building Relationships</w:t>
            </w:r>
          </w:p>
          <w:p w:rsidR="002D7BF6" w:rsidRPr="002D7BF6" w:rsidRDefault="002D7BF6" w:rsidP="003256AB">
            <w:pPr>
              <w:pStyle w:val="NoSpacing"/>
              <w:numPr>
                <w:ilvl w:val="0"/>
                <w:numId w:val="17"/>
              </w:numPr>
              <w:rPr>
                <w:bCs/>
                <w:sz w:val="20"/>
                <w:szCs w:val="20"/>
              </w:rPr>
            </w:pPr>
            <w:r w:rsidRPr="002D7BF6">
              <w:rPr>
                <w:rFonts w:ascii="Calibri" w:hAnsi="Calibri" w:cs="Calibri"/>
                <w:bCs/>
                <w:sz w:val="20"/>
                <w:szCs w:val="20"/>
              </w:rPr>
              <w:t>Work and play cooperatively and take turns with others.</w:t>
            </w:r>
          </w:p>
          <w:p w:rsidR="002D7BF6" w:rsidRPr="002D7BF6" w:rsidRDefault="002D7BF6" w:rsidP="003256AB">
            <w:pPr>
              <w:pStyle w:val="NoSpacing"/>
              <w:numPr>
                <w:ilvl w:val="0"/>
                <w:numId w:val="17"/>
              </w:numPr>
              <w:rPr>
                <w:bCs/>
                <w:sz w:val="20"/>
                <w:szCs w:val="20"/>
              </w:rPr>
            </w:pPr>
            <w:r w:rsidRPr="002D7BF6">
              <w:rPr>
                <w:rFonts w:ascii="Calibri" w:hAnsi="Calibri" w:cs="Calibri"/>
                <w:bCs/>
                <w:sz w:val="20"/>
                <w:szCs w:val="20"/>
              </w:rPr>
              <w:t>Form positive attachments to adults and friendships with peers.</w:t>
            </w:r>
          </w:p>
          <w:p w:rsidR="002D7BF6" w:rsidRPr="00E302C0" w:rsidRDefault="002D7BF6" w:rsidP="003256AB">
            <w:pPr>
              <w:pStyle w:val="NoSpacing"/>
              <w:numPr>
                <w:ilvl w:val="0"/>
                <w:numId w:val="17"/>
              </w:numPr>
              <w:rPr>
                <w:bCs/>
                <w:sz w:val="20"/>
                <w:szCs w:val="20"/>
              </w:rPr>
            </w:pPr>
            <w:r w:rsidRPr="002D7BF6">
              <w:rPr>
                <w:rFonts w:ascii="Calibri" w:hAnsi="Calibri" w:cs="Calibri"/>
                <w:bCs/>
                <w:sz w:val="20"/>
                <w:szCs w:val="20"/>
              </w:rPr>
              <w:t>Show sensitivity to their own and to others’ needs.</w:t>
            </w:r>
          </w:p>
          <w:p w:rsidR="00E302C0" w:rsidRPr="00E302C0" w:rsidRDefault="00E302C0" w:rsidP="003256AB">
            <w:pPr>
              <w:pStyle w:val="NoSpacing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  <w:r w:rsidRPr="00E302C0">
              <w:rPr>
                <w:b/>
                <w:bCs/>
                <w:sz w:val="20"/>
                <w:szCs w:val="20"/>
              </w:rPr>
              <w:t xml:space="preserve">PSED </w:t>
            </w:r>
            <w:r w:rsidRPr="00E302C0">
              <w:rPr>
                <w:rFonts w:ascii="Calibri" w:hAnsi="Calibri" w:cs="Calibri"/>
                <w:b/>
                <w:bCs/>
                <w:sz w:val="20"/>
                <w:szCs w:val="20"/>
              </w:rPr>
              <w:t>­ Self­Regulation</w:t>
            </w:r>
          </w:p>
          <w:p w:rsidR="00E302C0" w:rsidRPr="00126731" w:rsidRDefault="00E302C0" w:rsidP="003256AB">
            <w:pPr>
              <w:pStyle w:val="NoSpacing"/>
              <w:numPr>
                <w:ilvl w:val="0"/>
                <w:numId w:val="17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Show an understanding of their own feelings and those of others, and begin to regulate their behaviour accordingly.</w:t>
            </w:r>
          </w:p>
          <w:p w:rsidR="00126731" w:rsidRPr="00126731" w:rsidRDefault="00126731" w:rsidP="003256AB">
            <w:pPr>
              <w:pStyle w:val="NoSpacing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Communication and Language </w:t>
            </w:r>
            <w:r w:rsidRPr="00126731">
              <w:rPr>
                <w:rFonts w:ascii="Calibri" w:hAnsi="Calibri" w:cs="Calibri"/>
                <w:b/>
                <w:bCs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Listening, Attention and Understanding</w:t>
            </w:r>
          </w:p>
          <w:p w:rsidR="00126731" w:rsidRPr="00126731" w:rsidRDefault="00126731" w:rsidP="00126731">
            <w:pPr>
              <w:pStyle w:val="NoSpacing"/>
              <w:ind w:left="1080"/>
              <w:rPr>
                <w:bCs/>
                <w:sz w:val="20"/>
                <w:szCs w:val="20"/>
              </w:rPr>
            </w:pPr>
            <w:r w:rsidRPr="00126731">
              <w:rPr>
                <w:rFonts w:ascii="Calibri" w:hAnsi="Calibri" w:cs="Calibri"/>
                <w:b/>
                <w:bCs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126731">
              <w:rPr>
                <w:rFonts w:ascii="Calibri" w:hAnsi="Calibri" w:cs="Calibri"/>
                <w:bCs/>
                <w:sz w:val="20"/>
                <w:szCs w:val="20"/>
              </w:rPr>
              <w:t>Listen attentively and respond to what they hear with relevant questions, comments and actions when being read to and during whole class discussions and small group interactions.</w:t>
            </w:r>
          </w:p>
          <w:p w:rsidR="00126731" w:rsidRDefault="00126731" w:rsidP="00126731">
            <w:pPr>
              <w:pStyle w:val="NoSpacing"/>
              <w:ind w:left="1080"/>
              <w:rPr>
                <w:bCs/>
                <w:sz w:val="20"/>
                <w:szCs w:val="20"/>
              </w:rPr>
            </w:pPr>
            <w:r w:rsidRPr="00126731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t>­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  <w:r w:rsidRPr="00126731">
              <w:rPr>
                <w:bCs/>
                <w:sz w:val="20"/>
                <w:szCs w:val="20"/>
              </w:rPr>
              <w:t>Make comments about what they have heard and ask questions to clarify their understanding.</w:t>
            </w:r>
          </w:p>
          <w:p w:rsidR="00126731" w:rsidRPr="00126731" w:rsidRDefault="00126731" w:rsidP="00126731">
            <w:pPr>
              <w:pStyle w:val="NoSpacing"/>
              <w:ind w:left="1080"/>
              <w:rPr>
                <w:bCs/>
                <w:sz w:val="20"/>
                <w:szCs w:val="20"/>
              </w:rPr>
            </w:pPr>
            <w:r w:rsidRPr="00126731">
              <w:rPr>
                <w:rFonts w:ascii="Calibri" w:hAnsi="Calibri" w:cs="Calibri"/>
                <w:bCs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Hold conversation when engaged in back and forth exchanges with their teacher and peers.</w:t>
            </w:r>
          </w:p>
          <w:p w:rsidR="00E302C0" w:rsidRPr="002D7BF6" w:rsidRDefault="00E302C0" w:rsidP="00E302C0">
            <w:pPr>
              <w:pStyle w:val="NoSpacing"/>
              <w:ind w:left="720"/>
              <w:rPr>
                <w:bCs/>
                <w:sz w:val="20"/>
                <w:szCs w:val="20"/>
              </w:rPr>
            </w:pPr>
          </w:p>
          <w:p w:rsidR="002D7BF6" w:rsidRPr="002D7BF6" w:rsidRDefault="002D7BF6" w:rsidP="002D7BF6">
            <w:pPr>
              <w:pStyle w:val="NoSpacing"/>
              <w:ind w:left="1080"/>
              <w:rPr>
                <w:bCs/>
                <w:sz w:val="20"/>
                <w:szCs w:val="20"/>
              </w:rPr>
            </w:pPr>
          </w:p>
          <w:p w:rsidR="00805B8D" w:rsidRPr="00126731" w:rsidRDefault="00126731" w:rsidP="00126731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Links to </w:t>
            </w:r>
            <w:r w:rsidR="003256AB">
              <w:rPr>
                <w:b/>
                <w:sz w:val="20"/>
                <w:szCs w:val="20"/>
              </w:rPr>
              <w:t xml:space="preserve">KS1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curriculum</w:t>
            </w:r>
          </w:p>
          <w:p w:rsidR="00805B8D" w:rsidRPr="00805B8D" w:rsidRDefault="00805B8D" w:rsidP="00805B8D">
            <w:pPr>
              <w:pStyle w:val="NoSpacing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R2. </w:t>
            </w:r>
            <w:r>
              <w:rPr>
                <w:bCs/>
                <w:sz w:val="20"/>
                <w:szCs w:val="20"/>
              </w:rPr>
              <w:t>To identify the people who love and care for them and what they do to help them feel cared for</w:t>
            </w:r>
          </w:p>
          <w:p w:rsidR="00BF3E60" w:rsidRPr="0034244B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R3. </w:t>
            </w:r>
            <w:r w:rsidRPr="0034244B">
              <w:rPr>
                <w:sz w:val="20"/>
                <w:szCs w:val="20"/>
              </w:rPr>
              <w:t>about different types of families including those that may be different to their own</w:t>
            </w:r>
          </w:p>
          <w:p w:rsidR="00BF3E60" w:rsidRPr="0034244B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R5. </w:t>
            </w:r>
            <w:r w:rsidRPr="0034244B">
              <w:rPr>
                <w:sz w:val="20"/>
                <w:szCs w:val="20"/>
              </w:rPr>
              <w:t>that it is important to tell someone (such as their teacher) if something about their family makes them unhappy or worried</w:t>
            </w:r>
          </w:p>
          <w:p w:rsidR="00BE10CA" w:rsidRPr="0034244B" w:rsidRDefault="00BE10CA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R6</w:t>
            </w:r>
            <w:r w:rsidRPr="0034244B">
              <w:rPr>
                <w:sz w:val="20"/>
                <w:szCs w:val="20"/>
              </w:rPr>
              <w:t>. about how people make friends and what makes a good friendship</w:t>
            </w:r>
          </w:p>
          <w:p w:rsidR="00BF3E60" w:rsidRPr="0034244B" w:rsidRDefault="00BE10CA" w:rsidP="00BE2260">
            <w:pPr>
              <w:pStyle w:val="NoSpacing"/>
              <w:rPr>
                <w:bCs/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R8. </w:t>
            </w:r>
            <w:r w:rsidRPr="0034244B">
              <w:rPr>
                <w:bCs/>
                <w:sz w:val="20"/>
                <w:szCs w:val="20"/>
              </w:rPr>
              <w:t>Simple strategies to resolve arguments between friends positively</w:t>
            </w:r>
          </w:p>
          <w:p w:rsidR="00BE10CA" w:rsidRPr="0034244B" w:rsidRDefault="00BE10CA" w:rsidP="00BE2260">
            <w:pPr>
              <w:pStyle w:val="NoSpacing"/>
              <w:rPr>
                <w:bCs/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R10. </w:t>
            </w:r>
            <w:r w:rsidRPr="0034244B">
              <w:rPr>
                <w:bCs/>
                <w:sz w:val="20"/>
                <w:szCs w:val="20"/>
              </w:rPr>
              <w:t>That bodies and feelings can be hurt by words and actions</w:t>
            </w:r>
          </w:p>
          <w:p w:rsidR="00BE10CA" w:rsidRPr="0034244B" w:rsidRDefault="00D34425" w:rsidP="00BE2260">
            <w:pPr>
              <w:pStyle w:val="NoSpacing"/>
              <w:rPr>
                <w:bCs/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R20. </w:t>
            </w:r>
            <w:r w:rsidRPr="0034244B">
              <w:rPr>
                <w:bCs/>
                <w:sz w:val="20"/>
                <w:szCs w:val="20"/>
              </w:rPr>
              <w:t>what to do if they feel unsafe or worried for themselves or others; who to</w:t>
            </w:r>
            <w:r w:rsidR="001C3EC6" w:rsidRPr="0034244B">
              <w:rPr>
                <w:bCs/>
                <w:sz w:val="20"/>
                <w:szCs w:val="20"/>
              </w:rPr>
              <w:t xml:space="preserve"> </w:t>
            </w:r>
            <w:r w:rsidRPr="0034244B">
              <w:rPr>
                <w:bCs/>
                <w:sz w:val="20"/>
                <w:szCs w:val="20"/>
              </w:rPr>
              <w:t>ask for help and vocabulary to use when asking for help; importance of keeping trying until they are heard</w:t>
            </w:r>
          </w:p>
          <w:p w:rsidR="00D34425" w:rsidRPr="0034244B" w:rsidRDefault="00D34425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 xml:space="preserve">R21. </w:t>
            </w:r>
            <w:r w:rsidRPr="0034244B">
              <w:rPr>
                <w:sz w:val="20"/>
                <w:szCs w:val="20"/>
              </w:rPr>
              <w:t>about what is kind and unkind behaviour, and how this can affect others</w:t>
            </w:r>
          </w:p>
          <w:p w:rsidR="00BE2260" w:rsidRPr="0034244B" w:rsidRDefault="00D34425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 xml:space="preserve">R22. </w:t>
            </w:r>
            <w:r w:rsidRPr="0034244B">
              <w:rPr>
                <w:sz w:val="20"/>
                <w:szCs w:val="20"/>
              </w:rPr>
              <w:t>about how to treat themselves and others with respect; how to be polite and courteous</w:t>
            </w:r>
          </w:p>
          <w:p w:rsidR="00D34425" w:rsidRPr="0034244B" w:rsidRDefault="00D34425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 xml:space="preserve">R23. </w:t>
            </w:r>
            <w:r w:rsidRPr="0034244B">
              <w:rPr>
                <w:sz w:val="20"/>
                <w:szCs w:val="20"/>
              </w:rPr>
              <w:t>to recognise the ways in which they are the same and different to others</w:t>
            </w:r>
          </w:p>
          <w:p w:rsidR="00D34425" w:rsidRPr="0034244B" w:rsidRDefault="00BE22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 xml:space="preserve">R24. </w:t>
            </w:r>
            <w:r w:rsidRPr="0034244B">
              <w:rPr>
                <w:sz w:val="20"/>
                <w:szCs w:val="20"/>
              </w:rPr>
              <w:t>how to listen to other people and play and work cooperatively</w:t>
            </w:r>
          </w:p>
        </w:tc>
        <w:tc>
          <w:tcPr>
            <w:tcW w:w="4624" w:type="dxa"/>
          </w:tcPr>
          <w:p w:rsidR="0045094A" w:rsidRDefault="0045094A" w:rsidP="00BE2260">
            <w:pPr>
              <w:pStyle w:val="NoSpacing"/>
              <w:rPr>
                <w:b/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lastRenderedPageBreak/>
              <w:t xml:space="preserve">Early Learning Goal </w:t>
            </w:r>
          </w:p>
          <w:p w:rsidR="002D7BF6" w:rsidRPr="002D7BF6" w:rsidRDefault="002D7BF6" w:rsidP="003256AB">
            <w:pPr>
              <w:pStyle w:val="NoSpacing"/>
              <w:numPr>
                <w:ilvl w:val="0"/>
                <w:numId w:val="16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PSED </w:t>
            </w:r>
            <w:r w:rsidRPr="002D7BF6">
              <w:rPr>
                <w:rFonts w:ascii="Calibri" w:hAnsi="Calibri" w:cs="Calibri"/>
                <w:b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Managing self</w:t>
            </w:r>
          </w:p>
          <w:p w:rsidR="002D7BF6" w:rsidRDefault="002D7BF6" w:rsidP="003256AB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D7BF6">
              <w:rPr>
                <w:sz w:val="20"/>
                <w:szCs w:val="20"/>
              </w:rPr>
              <w:t>Explain the reasons for rules, know right from wrong and try to behave accordingly.</w:t>
            </w:r>
          </w:p>
          <w:p w:rsidR="00F9123A" w:rsidRDefault="00F9123A" w:rsidP="003256AB">
            <w:pPr>
              <w:pStyle w:val="NoSpacing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A27894"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nderstanding</w:t>
            </w:r>
            <w:r w:rsidRPr="00A27894">
              <w:rPr>
                <w:b/>
                <w:sz w:val="20"/>
                <w:szCs w:val="20"/>
              </w:rPr>
              <w:t xml:space="preserve"> the W</w:t>
            </w:r>
            <w:r>
              <w:rPr>
                <w:b/>
                <w:sz w:val="20"/>
                <w:szCs w:val="20"/>
              </w:rPr>
              <w:t>orld</w:t>
            </w:r>
            <w:r>
              <w:rPr>
                <w:sz w:val="20"/>
                <w:szCs w:val="20"/>
              </w:rPr>
              <w:t>;</w:t>
            </w:r>
            <w:r w:rsidRPr="0034244B">
              <w:rPr>
                <w:sz w:val="20"/>
                <w:szCs w:val="20"/>
              </w:rPr>
              <w:t xml:space="preserve"> </w:t>
            </w:r>
            <w:r w:rsidRPr="00F9123A">
              <w:rPr>
                <w:b/>
                <w:sz w:val="20"/>
                <w:szCs w:val="20"/>
              </w:rPr>
              <w:t>Past and Present</w:t>
            </w:r>
            <w:r>
              <w:rPr>
                <w:sz w:val="20"/>
                <w:szCs w:val="20"/>
              </w:rPr>
              <w:t xml:space="preserve"> </w:t>
            </w:r>
          </w:p>
          <w:p w:rsidR="00F9123A" w:rsidRPr="002D7BF6" w:rsidRDefault="00F9123A" w:rsidP="003256AB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Talk about the lives of people around them and their roles in society.</w:t>
            </w:r>
          </w:p>
          <w:p w:rsidR="002D7BF6" w:rsidRPr="00F9123A" w:rsidRDefault="0045094A" w:rsidP="003256AB">
            <w:pPr>
              <w:pStyle w:val="NoSpacing"/>
              <w:numPr>
                <w:ilvl w:val="0"/>
                <w:numId w:val="14"/>
              </w:numPr>
              <w:rPr>
                <w:b/>
                <w:sz w:val="20"/>
                <w:szCs w:val="20"/>
              </w:rPr>
            </w:pPr>
            <w:r w:rsidRPr="00A27894">
              <w:rPr>
                <w:b/>
                <w:sz w:val="20"/>
                <w:szCs w:val="20"/>
              </w:rPr>
              <w:t>U</w:t>
            </w:r>
            <w:r w:rsidR="00E302C0">
              <w:rPr>
                <w:b/>
                <w:sz w:val="20"/>
                <w:szCs w:val="20"/>
              </w:rPr>
              <w:t>nderstanding</w:t>
            </w:r>
            <w:r w:rsidRPr="00A27894">
              <w:rPr>
                <w:b/>
                <w:sz w:val="20"/>
                <w:szCs w:val="20"/>
              </w:rPr>
              <w:t xml:space="preserve"> the W</w:t>
            </w:r>
            <w:r w:rsidR="00E302C0">
              <w:rPr>
                <w:b/>
                <w:sz w:val="20"/>
                <w:szCs w:val="20"/>
              </w:rPr>
              <w:t>orld</w:t>
            </w:r>
            <w:r w:rsidR="00A27894">
              <w:rPr>
                <w:sz w:val="20"/>
                <w:szCs w:val="20"/>
              </w:rPr>
              <w:t>;</w:t>
            </w:r>
            <w:r w:rsidR="002D7BF6">
              <w:rPr>
                <w:sz w:val="20"/>
                <w:szCs w:val="20"/>
              </w:rPr>
              <w:t xml:space="preserve"> </w:t>
            </w:r>
            <w:r w:rsidR="00F9123A" w:rsidRPr="00F9123A">
              <w:rPr>
                <w:b/>
                <w:sz w:val="20"/>
                <w:szCs w:val="20"/>
              </w:rPr>
              <w:t>People, Culture and Communities</w:t>
            </w:r>
          </w:p>
          <w:p w:rsidR="0045094A" w:rsidRDefault="00E302C0" w:rsidP="003256AB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some similarities and differences between different religious and cultural communities in this country, drawing on their experiences and what has been read in class.</w:t>
            </w:r>
          </w:p>
          <w:p w:rsidR="00F9123A" w:rsidRDefault="00F9123A" w:rsidP="003256AB">
            <w:pPr>
              <w:pStyle w:val="NoSpacing"/>
              <w:numPr>
                <w:ilvl w:val="0"/>
                <w:numId w:val="14"/>
              </w:numPr>
              <w:rPr>
                <w:b/>
                <w:sz w:val="20"/>
                <w:szCs w:val="20"/>
              </w:rPr>
            </w:pPr>
            <w:r w:rsidRPr="00A27894"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nderstanding</w:t>
            </w:r>
            <w:r w:rsidRPr="00A27894">
              <w:rPr>
                <w:b/>
                <w:sz w:val="20"/>
                <w:szCs w:val="20"/>
              </w:rPr>
              <w:t xml:space="preserve"> the W</w:t>
            </w:r>
            <w:r>
              <w:rPr>
                <w:b/>
                <w:sz w:val="20"/>
                <w:szCs w:val="20"/>
              </w:rPr>
              <w:t>orld</w:t>
            </w:r>
            <w:r w:rsidRPr="00F9123A">
              <w:rPr>
                <w:b/>
                <w:sz w:val="20"/>
                <w:szCs w:val="20"/>
              </w:rPr>
              <w:t xml:space="preserve">; </w:t>
            </w:r>
            <w:r w:rsidRPr="00F9123A">
              <w:rPr>
                <w:b/>
                <w:sz w:val="20"/>
                <w:szCs w:val="20"/>
              </w:rPr>
              <w:t>The Natural World</w:t>
            </w:r>
          </w:p>
          <w:p w:rsidR="00F9123A" w:rsidRPr="006F61B2" w:rsidRDefault="00F9123A" w:rsidP="003256AB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Explore the natural world around them, making observations and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drawing pictures of animals and plants.</w:t>
            </w:r>
          </w:p>
          <w:p w:rsidR="006F61B2" w:rsidRPr="00F9123A" w:rsidRDefault="006F61B2" w:rsidP="003256AB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Know some similarities and differences between the natural world around them and contrasting environment; drawing on their experiences and what has been read in class.</w:t>
            </w:r>
          </w:p>
          <w:p w:rsidR="00F9123A" w:rsidRPr="00F9123A" w:rsidRDefault="00F9123A" w:rsidP="006F61B2">
            <w:pPr>
              <w:pStyle w:val="NoSpacing"/>
              <w:ind w:left="1080"/>
              <w:rPr>
                <w:sz w:val="20"/>
                <w:szCs w:val="20"/>
              </w:rPr>
            </w:pPr>
          </w:p>
          <w:p w:rsidR="00A27894" w:rsidRPr="0034244B" w:rsidRDefault="00A27894" w:rsidP="00A27894">
            <w:pPr>
              <w:pStyle w:val="NoSpacing"/>
              <w:ind w:left="720"/>
              <w:rPr>
                <w:sz w:val="20"/>
                <w:szCs w:val="20"/>
              </w:rPr>
            </w:pPr>
          </w:p>
          <w:p w:rsidR="0034244B" w:rsidRPr="0034244B" w:rsidRDefault="006F61B2" w:rsidP="00BE2260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Links to </w:t>
            </w:r>
            <w:r w:rsidR="003256AB">
              <w:rPr>
                <w:b/>
                <w:sz w:val="20"/>
                <w:szCs w:val="20"/>
              </w:rPr>
              <w:t>KS1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curriculum</w:t>
            </w:r>
          </w:p>
          <w:p w:rsidR="00BF3E60" w:rsidRPr="0034244B" w:rsidRDefault="00D34425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>L1</w:t>
            </w:r>
            <w:r w:rsidRPr="0034244B">
              <w:rPr>
                <w:sz w:val="20"/>
                <w:szCs w:val="20"/>
              </w:rPr>
              <w:t xml:space="preserve">. </w:t>
            </w:r>
            <w:r w:rsidR="00ED0A12" w:rsidRPr="0034244B">
              <w:rPr>
                <w:sz w:val="20"/>
                <w:szCs w:val="20"/>
              </w:rPr>
              <w:t>a</w:t>
            </w:r>
            <w:r w:rsidRPr="0034244B">
              <w:rPr>
                <w:sz w:val="20"/>
                <w:szCs w:val="20"/>
              </w:rPr>
              <w:t>bout what rules are, why they are needed and why different rules are needed for different situations</w:t>
            </w:r>
          </w:p>
          <w:p w:rsidR="00BF3E60" w:rsidRPr="0034244B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L2. </w:t>
            </w:r>
            <w:r w:rsidRPr="0034244B">
              <w:rPr>
                <w:sz w:val="20"/>
                <w:szCs w:val="20"/>
              </w:rPr>
              <w:t>how people and other living things hav</w:t>
            </w:r>
            <w:r w:rsidR="00733897" w:rsidRPr="0034244B">
              <w:rPr>
                <w:sz w:val="20"/>
                <w:szCs w:val="20"/>
              </w:rPr>
              <w:t xml:space="preserve">e different needs; about the </w:t>
            </w:r>
            <w:r w:rsidRPr="0034244B">
              <w:rPr>
                <w:sz w:val="20"/>
                <w:szCs w:val="20"/>
              </w:rPr>
              <w:t>responsibilities of caring for them</w:t>
            </w:r>
          </w:p>
          <w:p w:rsidR="00BF3E60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L3. </w:t>
            </w:r>
            <w:r w:rsidRPr="0034244B">
              <w:rPr>
                <w:sz w:val="20"/>
                <w:szCs w:val="20"/>
              </w:rPr>
              <w:t>about things they can do to help look after their environment</w:t>
            </w:r>
          </w:p>
          <w:p w:rsidR="006F61B2" w:rsidRDefault="006F61B2" w:rsidP="00BE2260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L5. </w:t>
            </w:r>
            <w:r>
              <w:rPr>
                <w:sz w:val="20"/>
                <w:szCs w:val="20"/>
              </w:rPr>
              <w:t>About the different roles and responsibilities people have in their community</w:t>
            </w:r>
          </w:p>
          <w:p w:rsidR="006F61B2" w:rsidRPr="006F61B2" w:rsidRDefault="006F61B2" w:rsidP="00BE2260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L6. </w:t>
            </w:r>
            <w:r>
              <w:rPr>
                <w:sz w:val="20"/>
                <w:szCs w:val="20"/>
              </w:rPr>
              <w:t xml:space="preserve"> T recognise the ways they are the same as, and different to, other people</w:t>
            </w:r>
          </w:p>
          <w:p w:rsidR="00BF3E60" w:rsidRPr="0034244B" w:rsidRDefault="00BF3E60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bCs/>
                <w:sz w:val="20"/>
                <w:szCs w:val="20"/>
              </w:rPr>
              <w:t xml:space="preserve">L10. </w:t>
            </w:r>
            <w:r w:rsidRPr="0034244B">
              <w:rPr>
                <w:sz w:val="20"/>
                <w:szCs w:val="20"/>
              </w:rPr>
              <w:t xml:space="preserve">what money is; forms that money comes in; </w:t>
            </w:r>
            <w:r w:rsidR="00D34425" w:rsidRPr="0034244B">
              <w:rPr>
                <w:sz w:val="20"/>
                <w:szCs w:val="20"/>
              </w:rPr>
              <w:t xml:space="preserve">that money comes from different </w:t>
            </w:r>
            <w:r w:rsidRPr="0034244B">
              <w:rPr>
                <w:sz w:val="20"/>
                <w:szCs w:val="20"/>
              </w:rPr>
              <w:t>sources</w:t>
            </w:r>
          </w:p>
          <w:p w:rsidR="00ED0A12" w:rsidRPr="0034244B" w:rsidRDefault="00ED0A12" w:rsidP="00BE2260">
            <w:pPr>
              <w:pStyle w:val="NoSpacing"/>
              <w:rPr>
                <w:sz w:val="20"/>
                <w:szCs w:val="20"/>
              </w:rPr>
            </w:pPr>
            <w:r w:rsidRPr="0034244B">
              <w:rPr>
                <w:b/>
                <w:sz w:val="20"/>
                <w:szCs w:val="20"/>
              </w:rPr>
              <w:t xml:space="preserve">L14. </w:t>
            </w:r>
            <w:r w:rsidRPr="0034244B">
              <w:rPr>
                <w:sz w:val="20"/>
                <w:szCs w:val="20"/>
              </w:rPr>
              <w:t>that everyone has different strengths</w:t>
            </w:r>
          </w:p>
          <w:p w:rsidR="00BF3E60" w:rsidRPr="00D34425" w:rsidRDefault="00BF3E60" w:rsidP="00BF3E60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:rsidR="00BF3E60" w:rsidRDefault="00BF3E60" w:rsidP="005453DA">
      <w:pPr>
        <w:rPr>
          <w:rFonts w:asciiTheme="majorHAnsi" w:hAnsiTheme="majorHAnsi" w:cstheme="majorHAnsi"/>
          <w:sz w:val="18"/>
          <w:szCs w:val="18"/>
        </w:rPr>
      </w:pPr>
    </w:p>
    <w:tbl>
      <w:tblPr>
        <w:tblStyle w:val="TableGrid"/>
        <w:tblpPr w:leftFromText="180" w:rightFromText="180" w:horzAnchor="margin" w:tblpXSpec="center" w:tblpY="-546"/>
        <w:tblW w:w="14884" w:type="dxa"/>
        <w:tblLook w:val="04A0" w:firstRow="1" w:lastRow="0" w:firstColumn="1" w:lastColumn="0" w:noHBand="0" w:noVBand="1"/>
      </w:tblPr>
      <w:tblGrid>
        <w:gridCol w:w="993"/>
        <w:gridCol w:w="4630"/>
        <w:gridCol w:w="4630"/>
        <w:gridCol w:w="4631"/>
      </w:tblGrid>
      <w:tr w:rsidR="00BC5E8E" w:rsidTr="006B4CB9">
        <w:tc>
          <w:tcPr>
            <w:tcW w:w="14884" w:type="dxa"/>
            <w:gridSpan w:val="4"/>
            <w:shd w:val="clear" w:color="auto" w:fill="FF0000"/>
          </w:tcPr>
          <w:p w:rsidR="00BC5E8E" w:rsidRPr="00BC5E8E" w:rsidRDefault="00FA346B" w:rsidP="006B4CB9">
            <w:pPr>
              <w:jc w:val="center"/>
              <w:rPr>
                <w:rFonts w:cstheme="majorHAnsi"/>
                <w:b/>
                <w:color w:val="FF0000"/>
                <w:sz w:val="36"/>
                <w:szCs w:val="36"/>
              </w:rPr>
            </w:pPr>
            <w:r>
              <w:rPr>
                <w:rFonts w:cstheme="majorHAnsi"/>
                <w:b/>
                <w:sz w:val="36"/>
                <w:szCs w:val="36"/>
              </w:rPr>
              <w:lastRenderedPageBreak/>
              <w:t xml:space="preserve">PSHCE and RSE </w:t>
            </w:r>
            <w:r w:rsidR="00BC5E8E" w:rsidRPr="00BC5E8E">
              <w:rPr>
                <w:rFonts w:cstheme="majorHAnsi"/>
                <w:b/>
                <w:sz w:val="36"/>
                <w:szCs w:val="36"/>
              </w:rPr>
              <w:t>Key Stage 1</w:t>
            </w:r>
          </w:p>
        </w:tc>
      </w:tr>
      <w:tr w:rsidR="00FA346B" w:rsidTr="00A24510">
        <w:tc>
          <w:tcPr>
            <w:tcW w:w="5623" w:type="dxa"/>
            <w:gridSpan w:val="2"/>
            <w:shd w:val="clear" w:color="auto" w:fill="FF6D4B"/>
          </w:tcPr>
          <w:p w:rsidR="00FA346B" w:rsidRPr="00BC5E8E" w:rsidRDefault="00FA346B" w:rsidP="006B4CB9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Health and Wellbeing</w:t>
            </w:r>
          </w:p>
        </w:tc>
        <w:tc>
          <w:tcPr>
            <w:tcW w:w="4630" w:type="dxa"/>
            <w:shd w:val="clear" w:color="auto" w:fill="FF6D4B"/>
          </w:tcPr>
          <w:p w:rsidR="00FA346B" w:rsidRPr="00BC5E8E" w:rsidRDefault="00FA346B" w:rsidP="006B4CB9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Relationships</w:t>
            </w:r>
          </w:p>
        </w:tc>
        <w:tc>
          <w:tcPr>
            <w:tcW w:w="4631" w:type="dxa"/>
            <w:shd w:val="clear" w:color="auto" w:fill="FF6D4B"/>
          </w:tcPr>
          <w:p w:rsidR="00FA346B" w:rsidRPr="00BC5E8E" w:rsidRDefault="00FA346B" w:rsidP="006B4CB9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Living in the Wider World</w:t>
            </w:r>
          </w:p>
        </w:tc>
      </w:tr>
      <w:tr w:rsidR="00A24510" w:rsidTr="00A24510">
        <w:tc>
          <w:tcPr>
            <w:tcW w:w="5623" w:type="dxa"/>
            <w:gridSpan w:val="2"/>
            <w:shd w:val="clear" w:color="auto" w:fill="FF6D4B"/>
          </w:tcPr>
          <w:p w:rsidR="00A24510" w:rsidRPr="0028116C" w:rsidRDefault="00A24510" w:rsidP="00A2451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28116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This core theme focuses on: </w:t>
            </w:r>
          </w:p>
          <w:p w:rsidR="000136F3" w:rsidRDefault="00A24510" w:rsidP="003256AB">
            <w:pPr>
              <w:pStyle w:val="NoSpacing"/>
              <w:numPr>
                <w:ilvl w:val="0"/>
                <w:numId w:val="7"/>
              </w:numPr>
            </w:pPr>
            <w:r w:rsidRPr="000136F3">
              <w:t xml:space="preserve">what is meant by a healthy lifestyle </w:t>
            </w:r>
            <w:r w:rsidR="0028116C" w:rsidRPr="000136F3">
              <w:t>(physical wellbeing)</w:t>
            </w:r>
          </w:p>
          <w:p w:rsidR="000136F3" w:rsidRDefault="0028116C" w:rsidP="003256AB">
            <w:pPr>
              <w:pStyle w:val="NoSpacing"/>
              <w:numPr>
                <w:ilvl w:val="0"/>
                <w:numId w:val="7"/>
              </w:numPr>
            </w:pPr>
            <w:r w:rsidRPr="000136F3">
              <w:t>Mental Health</w:t>
            </w:r>
          </w:p>
          <w:p w:rsidR="000136F3" w:rsidRDefault="0028116C" w:rsidP="003256AB">
            <w:pPr>
              <w:pStyle w:val="NoSpacing"/>
              <w:numPr>
                <w:ilvl w:val="0"/>
                <w:numId w:val="7"/>
              </w:numPr>
            </w:pPr>
            <w:r w:rsidRPr="000136F3">
              <w:t>Ourselves, Growing and Changing</w:t>
            </w:r>
          </w:p>
          <w:p w:rsidR="000136F3" w:rsidRDefault="0028116C" w:rsidP="003256AB">
            <w:pPr>
              <w:pStyle w:val="NoSpacing"/>
              <w:numPr>
                <w:ilvl w:val="0"/>
                <w:numId w:val="7"/>
              </w:numPr>
            </w:pPr>
            <w:r w:rsidRPr="000136F3">
              <w:t>Keeping Safe</w:t>
            </w:r>
          </w:p>
          <w:p w:rsidR="0028116C" w:rsidRPr="000136F3" w:rsidRDefault="0028116C" w:rsidP="003256AB">
            <w:pPr>
              <w:pStyle w:val="NoSpacing"/>
              <w:numPr>
                <w:ilvl w:val="0"/>
                <w:numId w:val="7"/>
              </w:numPr>
            </w:pPr>
            <w:r w:rsidRPr="000136F3">
              <w:t>Drugs, Alcohol and Tobacco</w:t>
            </w:r>
          </w:p>
          <w:p w:rsidR="00A24510" w:rsidRDefault="00A24510" w:rsidP="0028116C">
            <w:pPr>
              <w:pStyle w:val="Default"/>
              <w:rPr>
                <w:rFonts w:cstheme="majorHAnsi"/>
                <w:b/>
              </w:rPr>
            </w:pPr>
          </w:p>
        </w:tc>
        <w:tc>
          <w:tcPr>
            <w:tcW w:w="4630" w:type="dxa"/>
            <w:shd w:val="clear" w:color="auto" w:fill="FF6D4B"/>
          </w:tcPr>
          <w:p w:rsidR="00A24510" w:rsidRDefault="0028116C" w:rsidP="0028116C">
            <w:pPr>
              <w:rPr>
                <w:i/>
                <w:iCs/>
              </w:rPr>
            </w:pPr>
            <w:r>
              <w:rPr>
                <w:i/>
                <w:iCs/>
              </w:rPr>
              <w:t>This core theme focuses on:</w:t>
            </w:r>
          </w:p>
          <w:p w:rsidR="000136F3" w:rsidRPr="00ED0A12" w:rsidRDefault="0028116C" w:rsidP="003256AB">
            <w:pPr>
              <w:pStyle w:val="ListParagraph"/>
              <w:numPr>
                <w:ilvl w:val="0"/>
                <w:numId w:val="8"/>
              </w:numPr>
              <w:rPr>
                <w:rFonts w:cstheme="majorHAnsi"/>
                <w:b/>
              </w:rPr>
            </w:pPr>
            <w:r w:rsidRPr="00ED0A12">
              <w:rPr>
                <w:rFonts w:cstheme="majorHAnsi"/>
              </w:rPr>
              <w:t>Families and close positive relationships</w:t>
            </w:r>
          </w:p>
          <w:p w:rsidR="0028116C" w:rsidRPr="00ED0A12" w:rsidRDefault="0028116C" w:rsidP="003256AB">
            <w:pPr>
              <w:pStyle w:val="ListParagraph"/>
              <w:numPr>
                <w:ilvl w:val="0"/>
                <w:numId w:val="8"/>
              </w:numPr>
              <w:rPr>
                <w:rFonts w:cstheme="majorHAnsi"/>
                <w:sz w:val="24"/>
                <w:szCs w:val="24"/>
              </w:rPr>
            </w:pPr>
            <w:r w:rsidRPr="00ED0A12">
              <w:rPr>
                <w:rFonts w:cstheme="majorHAnsi"/>
              </w:rPr>
              <w:t>Friendships</w:t>
            </w:r>
          </w:p>
          <w:p w:rsidR="0028116C" w:rsidRPr="0028116C" w:rsidRDefault="0028116C" w:rsidP="003256AB">
            <w:pPr>
              <w:pStyle w:val="ListParagraph"/>
              <w:numPr>
                <w:ilvl w:val="0"/>
                <w:numId w:val="8"/>
              </w:numPr>
              <w:rPr>
                <w:rFonts w:cstheme="majorHAnsi"/>
                <w:b/>
                <w:sz w:val="24"/>
                <w:szCs w:val="24"/>
              </w:rPr>
            </w:pPr>
            <w:r w:rsidRPr="0028116C">
              <w:rPr>
                <w:rFonts w:cstheme="majorHAnsi"/>
              </w:rPr>
              <w:t>Managing hurtful behaviour and bullying</w:t>
            </w:r>
          </w:p>
          <w:p w:rsidR="0028116C" w:rsidRPr="0028116C" w:rsidRDefault="0028116C" w:rsidP="003256AB">
            <w:pPr>
              <w:pStyle w:val="ListParagraph"/>
              <w:numPr>
                <w:ilvl w:val="0"/>
                <w:numId w:val="8"/>
              </w:numPr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</w:rPr>
              <w:t>Safe relationships</w:t>
            </w:r>
          </w:p>
          <w:p w:rsidR="0028116C" w:rsidRPr="0028116C" w:rsidRDefault="0028116C" w:rsidP="003256AB">
            <w:pPr>
              <w:pStyle w:val="ListParagraph"/>
              <w:numPr>
                <w:ilvl w:val="0"/>
                <w:numId w:val="8"/>
              </w:numPr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</w:rPr>
              <w:t>Respecting self and others</w:t>
            </w:r>
          </w:p>
        </w:tc>
        <w:tc>
          <w:tcPr>
            <w:tcW w:w="4631" w:type="dxa"/>
            <w:shd w:val="clear" w:color="auto" w:fill="FF6D4B"/>
          </w:tcPr>
          <w:p w:rsidR="00A24510" w:rsidRDefault="0028116C" w:rsidP="0028116C">
            <w:pPr>
              <w:rPr>
                <w:i/>
                <w:iCs/>
              </w:rPr>
            </w:pPr>
            <w:r>
              <w:rPr>
                <w:i/>
                <w:iCs/>
              </w:rPr>
              <w:t>This core theme focuses on:</w:t>
            </w:r>
          </w:p>
          <w:p w:rsidR="0028116C" w:rsidRPr="00ED0A12" w:rsidRDefault="0028116C" w:rsidP="003256AB">
            <w:pPr>
              <w:pStyle w:val="ListParagraph"/>
              <w:numPr>
                <w:ilvl w:val="0"/>
                <w:numId w:val="9"/>
              </w:numPr>
              <w:rPr>
                <w:rFonts w:cstheme="majorHAnsi"/>
              </w:rPr>
            </w:pPr>
            <w:r w:rsidRPr="00ED0A12">
              <w:rPr>
                <w:rFonts w:cstheme="majorHAnsi"/>
              </w:rPr>
              <w:t>Shared responsibilities</w:t>
            </w:r>
          </w:p>
          <w:p w:rsidR="0028116C" w:rsidRPr="000136F3" w:rsidRDefault="0028116C" w:rsidP="003256AB">
            <w:pPr>
              <w:pStyle w:val="ListParagraph"/>
              <w:numPr>
                <w:ilvl w:val="0"/>
                <w:numId w:val="9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Communities</w:t>
            </w:r>
          </w:p>
          <w:p w:rsidR="0028116C" w:rsidRPr="000136F3" w:rsidRDefault="0028116C" w:rsidP="003256AB">
            <w:pPr>
              <w:pStyle w:val="ListParagraph"/>
              <w:numPr>
                <w:ilvl w:val="0"/>
                <w:numId w:val="9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Media literacy and digital resilience</w:t>
            </w:r>
          </w:p>
          <w:p w:rsidR="0028116C" w:rsidRPr="000136F3" w:rsidRDefault="000136F3" w:rsidP="003256AB">
            <w:pPr>
              <w:pStyle w:val="ListParagraph"/>
              <w:numPr>
                <w:ilvl w:val="0"/>
                <w:numId w:val="9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Economic wellbeing: Money</w:t>
            </w:r>
          </w:p>
          <w:p w:rsidR="000136F3" w:rsidRPr="0028116C" w:rsidRDefault="000136F3" w:rsidP="003256AB">
            <w:pPr>
              <w:pStyle w:val="ListParagraph"/>
              <w:numPr>
                <w:ilvl w:val="0"/>
                <w:numId w:val="9"/>
              </w:numPr>
              <w:rPr>
                <w:rFonts w:cstheme="majorHAnsi"/>
                <w:sz w:val="24"/>
                <w:szCs w:val="24"/>
              </w:rPr>
            </w:pPr>
            <w:r w:rsidRPr="000136F3">
              <w:rPr>
                <w:rFonts w:cstheme="majorHAnsi"/>
              </w:rPr>
              <w:t>Economic wellbeing: Aspirations, work and career</w:t>
            </w:r>
            <w:r>
              <w:rPr>
                <w:rFonts w:cstheme="majorHAnsi"/>
                <w:sz w:val="24"/>
                <w:szCs w:val="24"/>
              </w:rPr>
              <w:t xml:space="preserve"> </w:t>
            </w:r>
          </w:p>
        </w:tc>
      </w:tr>
      <w:tr w:rsidR="00A24510" w:rsidRPr="00D34425" w:rsidTr="00175BC4">
        <w:trPr>
          <w:cantSplit/>
          <w:trHeight w:val="1134"/>
        </w:trPr>
        <w:tc>
          <w:tcPr>
            <w:tcW w:w="993" w:type="dxa"/>
            <w:shd w:val="clear" w:color="auto" w:fill="FF0000"/>
            <w:textDirection w:val="btLr"/>
          </w:tcPr>
          <w:p w:rsidR="00A24510" w:rsidRPr="00D34425" w:rsidRDefault="00A24510" w:rsidP="006B4CB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34425">
              <w:rPr>
                <w:rFonts w:cstheme="minorHAnsi"/>
                <w:b/>
                <w:color w:val="FF0000"/>
                <w:sz w:val="20"/>
                <w:szCs w:val="20"/>
              </w:rPr>
              <w:t>C</w:t>
            </w:r>
            <w:r w:rsidRPr="00D34425">
              <w:rPr>
                <w:rFonts w:cstheme="minorHAnsi"/>
                <w:b/>
                <w:color w:val="000000" w:themeColor="text1"/>
                <w:sz w:val="20"/>
                <w:szCs w:val="20"/>
              </w:rPr>
              <w:t>Cycle A</w:t>
            </w:r>
          </w:p>
          <w:p w:rsidR="00A24510" w:rsidRPr="00D34425" w:rsidRDefault="00A24510" w:rsidP="006B4CB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34425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Year 1 / 2 </w:t>
            </w:r>
          </w:p>
        </w:tc>
        <w:tc>
          <w:tcPr>
            <w:tcW w:w="4630" w:type="dxa"/>
          </w:tcPr>
          <w:p w:rsidR="000136F3" w:rsidRPr="00D34425" w:rsidRDefault="000136F3" w:rsidP="00E96F5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H1. </w:t>
            </w:r>
            <w:r w:rsidRPr="00D34425">
              <w:rPr>
                <w:rFonts w:cstheme="minorHAnsi"/>
                <w:sz w:val="20"/>
                <w:szCs w:val="20"/>
              </w:rPr>
              <w:t>about what keeping healthy means; different ways to keep healthy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H5. </w:t>
            </w:r>
            <w:r w:rsidRPr="00D34425">
              <w:rPr>
                <w:rFonts w:cstheme="minorHAnsi"/>
                <w:sz w:val="20"/>
                <w:szCs w:val="20"/>
              </w:rPr>
              <w:t>simple hygiene routines that can stop germs from spreading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H6. </w:t>
            </w:r>
            <w:r w:rsidRPr="00D34425">
              <w:rPr>
                <w:rFonts w:cstheme="minorHAnsi"/>
                <w:sz w:val="20"/>
                <w:szCs w:val="20"/>
              </w:rPr>
              <w:t>that medicines (including vaccinations and immunisations and those that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support allergic reactions) can help people to stay healthy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H7. </w:t>
            </w:r>
            <w:r w:rsidRPr="00D34425">
              <w:rPr>
                <w:rFonts w:cstheme="minorHAnsi"/>
                <w:sz w:val="20"/>
                <w:szCs w:val="20"/>
              </w:rPr>
              <w:t>about dental care and visiting the dentist; how to brush teeth correctly; food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and drink that support dental health</w:t>
            </w:r>
          </w:p>
          <w:p w:rsidR="004478BA" w:rsidRPr="00D34425" w:rsidRDefault="004478BA" w:rsidP="004478BA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H10. </w:t>
            </w:r>
            <w:r w:rsidRPr="00D34425">
              <w:rPr>
                <w:rFonts w:cstheme="minorHAnsi"/>
                <w:sz w:val="20"/>
                <w:szCs w:val="20"/>
              </w:rPr>
              <w:t>about the people who help us to stay physically healthy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H21. </w:t>
            </w:r>
            <w:r w:rsidRPr="00D34425">
              <w:rPr>
                <w:rFonts w:cstheme="minorHAnsi"/>
                <w:sz w:val="20"/>
                <w:szCs w:val="20"/>
              </w:rPr>
              <w:t>to recognise what makes them special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H22. </w:t>
            </w:r>
            <w:r w:rsidRPr="00D34425">
              <w:rPr>
                <w:rFonts w:cstheme="minorHAnsi"/>
                <w:sz w:val="20"/>
                <w:szCs w:val="20"/>
              </w:rPr>
              <w:t>to recognise the ways in which we are all unique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H23. </w:t>
            </w:r>
            <w:r w:rsidRPr="00D34425">
              <w:rPr>
                <w:rFonts w:cstheme="minorHAnsi"/>
                <w:sz w:val="20"/>
                <w:szCs w:val="20"/>
              </w:rPr>
              <w:t>to identify what they are good at, what they like and dislike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H24. </w:t>
            </w:r>
            <w:r w:rsidRPr="00D34425">
              <w:rPr>
                <w:rFonts w:cstheme="minorHAnsi"/>
                <w:sz w:val="20"/>
                <w:szCs w:val="20"/>
              </w:rPr>
              <w:t>how to manage when finding things difficult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H25. </w:t>
            </w:r>
            <w:r w:rsidRPr="00D34425">
              <w:rPr>
                <w:rFonts w:cstheme="minorHAnsi"/>
                <w:sz w:val="20"/>
                <w:szCs w:val="20"/>
              </w:rPr>
              <w:t>to name the main parts of the body includin</w:t>
            </w:r>
            <w:r w:rsidR="004478BA" w:rsidRPr="00D34425">
              <w:rPr>
                <w:rFonts w:cstheme="minorHAnsi"/>
                <w:sz w:val="20"/>
                <w:szCs w:val="20"/>
              </w:rPr>
              <w:t>g external genitalia (e.g. breasts</w:t>
            </w:r>
            <w:r w:rsidRPr="00D34425">
              <w:rPr>
                <w:rFonts w:cstheme="minorHAnsi"/>
                <w:sz w:val="20"/>
                <w:szCs w:val="20"/>
              </w:rPr>
              <w:t>,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vagina, penis, testicles)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H26. </w:t>
            </w:r>
            <w:r w:rsidRPr="00D34425">
              <w:rPr>
                <w:rFonts w:cstheme="minorHAnsi"/>
                <w:sz w:val="20"/>
                <w:szCs w:val="20"/>
              </w:rPr>
              <w:t>about growing and changing from young to old and how people’s needs</w:t>
            </w:r>
          </w:p>
          <w:p w:rsidR="00E96F54" w:rsidRPr="00D34425" w:rsidRDefault="004478BA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c</w:t>
            </w:r>
            <w:r w:rsidR="00E96F54" w:rsidRPr="00D34425">
              <w:rPr>
                <w:rFonts w:cstheme="minorHAnsi"/>
                <w:sz w:val="20"/>
                <w:szCs w:val="20"/>
              </w:rPr>
              <w:t>hange</w:t>
            </w:r>
          </w:p>
          <w:p w:rsidR="004478BA" w:rsidRPr="00D34425" w:rsidRDefault="004478BA" w:rsidP="004478BA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H27. </w:t>
            </w:r>
            <w:r w:rsidRPr="00D34425">
              <w:rPr>
                <w:rFonts w:cstheme="minorHAnsi"/>
                <w:sz w:val="20"/>
                <w:szCs w:val="20"/>
              </w:rPr>
              <w:t>about preparing to move to a new class/year group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H33. </w:t>
            </w:r>
            <w:r w:rsidRPr="00D34425">
              <w:rPr>
                <w:rFonts w:cstheme="minorHAnsi"/>
                <w:sz w:val="20"/>
                <w:szCs w:val="20"/>
              </w:rPr>
              <w:t>about the people whose job it is to help keep us safe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H34. </w:t>
            </w:r>
            <w:r w:rsidRPr="00D34425">
              <w:rPr>
                <w:rFonts w:cstheme="minorHAnsi"/>
                <w:sz w:val="20"/>
                <w:szCs w:val="20"/>
              </w:rPr>
              <w:t>basic rules to keep safe online, including what is meant by personal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information and what should be kept private; the importance of telling a trusted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adult if they come across something that scares them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H35. </w:t>
            </w:r>
            <w:r w:rsidRPr="00D34425">
              <w:rPr>
                <w:rFonts w:cstheme="minorHAnsi"/>
                <w:sz w:val="20"/>
                <w:szCs w:val="20"/>
              </w:rPr>
              <w:t>about what to do if there is an accident and someone is hurt</w:t>
            </w:r>
          </w:p>
          <w:p w:rsidR="00E96F54" w:rsidRPr="00D34425" w:rsidRDefault="00E96F54" w:rsidP="00E96F54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H36. </w:t>
            </w:r>
            <w:r w:rsidRPr="00D34425">
              <w:rPr>
                <w:rFonts w:cstheme="minorHAnsi"/>
                <w:sz w:val="20"/>
                <w:szCs w:val="20"/>
              </w:rPr>
              <w:t>how to get help in an emergency (how to dial 999 and what to say)</w:t>
            </w:r>
          </w:p>
          <w:p w:rsidR="00E96F54" w:rsidRPr="00D34425" w:rsidRDefault="00E96F54" w:rsidP="00174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H37. </w:t>
            </w:r>
            <w:r w:rsidRPr="00D34425">
              <w:rPr>
                <w:rFonts w:cstheme="minorHAnsi"/>
                <w:sz w:val="20"/>
                <w:szCs w:val="20"/>
              </w:rPr>
              <w:t>about things that people can put into their b</w:t>
            </w:r>
            <w:r w:rsidR="001748BA">
              <w:rPr>
                <w:rFonts w:cstheme="minorHAnsi"/>
                <w:sz w:val="20"/>
                <w:szCs w:val="20"/>
              </w:rPr>
              <w:t xml:space="preserve">ody or on their skin; how these </w:t>
            </w:r>
            <w:r w:rsidRPr="00D34425">
              <w:rPr>
                <w:rFonts w:cstheme="minorHAnsi"/>
                <w:sz w:val="20"/>
                <w:szCs w:val="20"/>
              </w:rPr>
              <w:t>can affect how people feel</w:t>
            </w:r>
          </w:p>
          <w:p w:rsidR="00907A8C" w:rsidRPr="00D34425" w:rsidRDefault="00907A8C" w:rsidP="00E96F5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30" w:type="dxa"/>
          </w:tcPr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R1. </w:t>
            </w:r>
            <w:r w:rsidRPr="00D34425">
              <w:rPr>
                <w:rFonts w:cstheme="minorHAnsi"/>
                <w:sz w:val="20"/>
                <w:szCs w:val="20"/>
              </w:rPr>
              <w:t>about the roles different people (e.g. acquaintances, friends and relatives) play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in our lives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R2. </w:t>
            </w:r>
            <w:r w:rsidRPr="00D34425">
              <w:rPr>
                <w:rFonts w:cstheme="minorHAnsi"/>
                <w:sz w:val="20"/>
                <w:szCs w:val="20"/>
              </w:rPr>
              <w:t>to identify the people who love and care for them and what they do to help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them feel cared for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R3. </w:t>
            </w:r>
            <w:r w:rsidRPr="00D34425">
              <w:rPr>
                <w:rFonts w:cstheme="minorHAnsi"/>
                <w:sz w:val="20"/>
                <w:szCs w:val="20"/>
              </w:rPr>
              <w:t>about different types of families including those that may be different to their</w:t>
            </w:r>
            <w:r w:rsidR="0089010E" w:rsidRPr="00D34425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own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R4. </w:t>
            </w:r>
            <w:r w:rsidRPr="00D34425">
              <w:rPr>
                <w:rFonts w:cstheme="minorHAnsi"/>
                <w:sz w:val="20"/>
                <w:szCs w:val="20"/>
              </w:rPr>
              <w:t>to identify common features of family life</w:t>
            </w:r>
          </w:p>
          <w:p w:rsidR="00A24510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R5. </w:t>
            </w:r>
            <w:r w:rsidRPr="00D34425">
              <w:rPr>
                <w:rFonts w:cstheme="minorHAnsi"/>
                <w:sz w:val="20"/>
                <w:szCs w:val="20"/>
              </w:rPr>
              <w:t>that it is important to tell someone (such as their teacher) if something about their family makes them unhappy or worried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R13. </w:t>
            </w:r>
            <w:r w:rsidRPr="00D34425">
              <w:rPr>
                <w:rFonts w:cstheme="minorHAnsi"/>
                <w:sz w:val="20"/>
                <w:szCs w:val="20"/>
              </w:rPr>
              <w:t>to recognise that some things are private and the importance of respecting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privacy; that parts of their body covered by underwear are private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R15. </w:t>
            </w:r>
            <w:r w:rsidRPr="00D34425">
              <w:rPr>
                <w:rFonts w:cstheme="minorHAnsi"/>
                <w:sz w:val="20"/>
                <w:szCs w:val="20"/>
              </w:rPr>
              <w:t>how to respond safely to adults they don’t know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R20. </w:t>
            </w:r>
            <w:r w:rsidRPr="00D34425">
              <w:rPr>
                <w:rFonts w:cstheme="minorHAnsi"/>
                <w:sz w:val="20"/>
                <w:szCs w:val="20"/>
              </w:rPr>
              <w:t>what to do if they feel unsafe or worried for themselves or others; who to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ask for help and vocabulary to use when asking for help; importance of keeping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trying until they are heard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R21. </w:t>
            </w:r>
            <w:r w:rsidRPr="00D34425">
              <w:rPr>
                <w:rFonts w:cstheme="minorHAnsi"/>
                <w:sz w:val="20"/>
                <w:szCs w:val="20"/>
              </w:rPr>
              <w:t>about what is kind and unkind behaviour, and how this can affect others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R22. </w:t>
            </w:r>
            <w:r w:rsidRPr="00D34425">
              <w:rPr>
                <w:rFonts w:cstheme="minorHAnsi"/>
                <w:sz w:val="20"/>
                <w:szCs w:val="20"/>
              </w:rPr>
              <w:t>about how to treat themselves and others with respect; how to be polite and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courteous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R23. </w:t>
            </w:r>
            <w:r w:rsidRPr="00D34425">
              <w:rPr>
                <w:rFonts w:cstheme="minorHAnsi"/>
                <w:sz w:val="20"/>
                <w:szCs w:val="20"/>
              </w:rPr>
              <w:t>to recognise the ways in which they are the same and different to others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R24. </w:t>
            </w:r>
            <w:r w:rsidRPr="00D34425">
              <w:rPr>
                <w:rFonts w:cstheme="minorHAnsi"/>
                <w:sz w:val="20"/>
                <w:szCs w:val="20"/>
              </w:rPr>
              <w:t>how to listen to other people and play and work cooperatively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R25. </w:t>
            </w:r>
            <w:r w:rsidRPr="00D34425">
              <w:rPr>
                <w:rFonts w:cstheme="minorHAnsi"/>
                <w:sz w:val="20"/>
                <w:szCs w:val="20"/>
              </w:rPr>
              <w:t>how to talk about and share their opinions on things that matter to them</w:t>
            </w:r>
          </w:p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31" w:type="dxa"/>
          </w:tcPr>
          <w:p w:rsidR="00E96F54" w:rsidRPr="00D34425" w:rsidRDefault="00E96F54" w:rsidP="00E96F5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L2. </w:t>
            </w:r>
            <w:r w:rsidRPr="00D34425">
              <w:rPr>
                <w:rFonts w:cstheme="minorHAnsi"/>
                <w:sz w:val="20"/>
                <w:szCs w:val="20"/>
              </w:rPr>
              <w:t>how people and other living things have different needs; about the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responsibilities of caring for them</w:t>
            </w:r>
          </w:p>
          <w:p w:rsidR="00A24510" w:rsidRPr="00D34425" w:rsidRDefault="00E96F54" w:rsidP="0028116C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L3. </w:t>
            </w:r>
            <w:r w:rsidRPr="00D34425">
              <w:rPr>
                <w:rFonts w:cstheme="minorHAnsi"/>
                <w:sz w:val="20"/>
                <w:szCs w:val="20"/>
              </w:rPr>
              <w:t>about things they can do to help look after their environment</w:t>
            </w:r>
          </w:p>
          <w:p w:rsidR="0028116C" w:rsidRPr="00D34425" w:rsidRDefault="0028116C" w:rsidP="002811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L4. </w:t>
            </w:r>
            <w:r w:rsidRPr="00D34425">
              <w:rPr>
                <w:rFonts w:cstheme="minorHAnsi"/>
                <w:sz w:val="20"/>
                <w:szCs w:val="20"/>
              </w:rPr>
              <w:t>about the different groups they belong to</w:t>
            </w:r>
          </w:p>
          <w:p w:rsidR="0028116C" w:rsidRPr="00D34425" w:rsidRDefault="0028116C" w:rsidP="002811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L5. </w:t>
            </w:r>
            <w:r w:rsidRPr="00D34425">
              <w:rPr>
                <w:rFonts w:cstheme="minorHAnsi"/>
                <w:sz w:val="20"/>
                <w:szCs w:val="20"/>
              </w:rPr>
              <w:t>about the different roles and responsibilities people have in their community</w:t>
            </w:r>
          </w:p>
          <w:p w:rsidR="0028116C" w:rsidRPr="00D34425" w:rsidRDefault="0028116C" w:rsidP="0028116C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L6. </w:t>
            </w:r>
            <w:r w:rsidRPr="00D34425">
              <w:rPr>
                <w:rFonts w:cstheme="minorHAnsi"/>
                <w:sz w:val="20"/>
                <w:szCs w:val="20"/>
              </w:rPr>
              <w:t>to recognise the ways they are the same as, and different to, other people</w:t>
            </w:r>
          </w:p>
          <w:p w:rsidR="0028116C" w:rsidRPr="00D34425" w:rsidRDefault="0028116C" w:rsidP="002811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L10. </w:t>
            </w:r>
            <w:r w:rsidRPr="00D34425">
              <w:rPr>
                <w:rFonts w:cstheme="minorHAnsi"/>
                <w:sz w:val="20"/>
                <w:szCs w:val="20"/>
              </w:rPr>
              <w:t>what money is; forms that money comes in; that money comes from different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sources</w:t>
            </w:r>
          </w:p>
          <w:p w:rsidR="0028116C" w:rsidRPr="00D34425" w:rsidRDefault="0028116C" w:rsidP="002811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L11. </w:t>
            </w:r>
            <w:r w:rsidRPr="00D34425">
              <w:rPr>
                <w:rFonts w:cstheme="minorHAnsi"/>
                <w:sz w:val="20"/>
                <w:szCs w:val="20"/>
              </w:rPr>
              <w:t>that people make different choices about how to save and spend money</w:t>
            </w:r>
          </w:p>
          <w:p w:rsidR="0028116C" w:rsidRPr="00D34425" w:rsidRDefault="0028116C" w:rsidP="002811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L12. </w:t>
            </w:r>
            <w:r w:rsidRPr="00D34425">
              <w:rPr>
                <w:rFonts w:cstheme="minorHAnsi"/>
                <w:sz w:val="20"/>
                <w:szCs w:val="20"/>
              </w:rPr>
              <w:t>about the difference between needs and wants; that sometimes people may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not always be able to have the things they want</w:t>
            </w:r>
          </w:p>
          <w:p w:rsidR="0028116C" w:rsidRPr="00D34425" w:rsidRDefault="0028116C" w:rsidP="0028116C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L13. </w:t>
            </w:r>
            <w:r w:rsidRPr="00D34425">
              <w:rPr>
                <w:rFonts w:cstheme="minorHAnsi"/>
                <w:sz w:val="20"/>
                <w:szCs w:val="20"/>
              </w:rPr>
              <w:t>that money needs to be looked after; different ways of doing this</w:t>
            </w:r>
          </w:p>
          <w:p w:rsidR="0028116C" w:rsidRPr="00D34425" w:rsidRDefault="0028116C" w:rsidP="002811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L14. </w:t>
            </w:r>
            <w:r w:rsidRPr="00D34425">
              <w:rPr>
                <w:rFonts w:cstheme="minorHAnsi"/>
                <w:sz w:val="20"/>
                <w:szCs w:val="20"/>
              </w:rPr>
              <w:t>that everyone has different strengths</w:t>
            </w:r>
          </w:p>
          <w:p w:rsidR="0028116C" w:rsidRPr="00D34425" w:rsidRDefault="0028116C" w:rsidP="0028116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24510" w:rsidRPr="00D34425" w:rsidTr="00175BC4">
        <w:trPr>
          <w:cantSplit/>
          <w:trHeight w:val="2440"/>
        </w:trPr>
        <w:tc>
          <w:tcPr>
            <w:tcW w:w="993" w:type="dxa"/>
            <w:shd w:val="clear" w:color="auto" w:fill="FF0000"/>
            <w:textDirection w:val="btLr"/>
          </w:tcPr>
          <w:p w:rsidR="00A24510" w:rsidRPr="00D34425" w:rsidRDefault="00A24510" w:rsidP="006B4CB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34425">
              <w:rPr>
                <w:rFonts w:cstheme="minorHAnsi"/>
                <w:b/>
                <w:color w:val="000000" w:themeColor="text1"/>
                <w:sz w:val="20"/>
                <w:szCs w:val="20"/>
              </w:rPr>
              <w:lastRenderedPageBreak/>
              <w:t xml:space="preserve">Cycle B </w:t>
            </w:r>
          </w:p>
          <w:p w:rsidR="00A24510" w:rsidRPr="00D34425" w:rsidRDefault="00A24510" w:rsidP="006B4CB9">
            <w:pPr>
              <w:ind w:left="113" w:right="113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D34425">
              <w:rPr>
                <w:rFonts w:cstheme="minorHAnsi"/>
                <w:b/>
                <w:color w:val="000000" w:themeColor="text1"/>
                <w:sz w:val="20"/>
                <w:szCs w:val="20"/>
              </w:rPr>
              <w:t>Year 1 / 2</w:t>
            </w:r>
          </w:p>
        </w:tc>
        <w:tc>
          <w:tcPr>
            <w:tcW w:w="4630" w:type="dxa"/>
          </w:tcPr>
          <w:p w:rsidR="000136F3" w:rsidRPr="00D34425" w:rsidRDefault="000136F3" w:rsidP="000136F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H1. </w:t>
            </w:r>
            <w:r w:rsidRPr="00D34425">
              <w:rPr>
                <w:rFonts w:cstheme="minorHAnsi"/>
                <w:sz w:val="20"/>
                <w:szCs w:val="20"/>
              </w:rPr>
              <w:t>about what keeping healthy means; different ways to keep healthy</w:t>
            </w:r>
          </w:p>
          <w:p w:rsidR="000136F3" w:rsidRPr="00D34425" w:rsidRDefault="000136F3" w:rsidP="000136F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H2. </w:t>
            </w:r>
            <w:r w:rsidRPr="00D34425">
              <w:rPr>
                <w:rFonts w:cstheme="minorHAnsi"/>
                <w:sz w:val="20"/>
                <w:szCs w:val="20"/>
              </w:rPr>
              <w:t>about foods that support good health and the risks of eating too much sugar</w:t>
            </w:r>
          </w:p>
          <w:p w:rsidR="000136F3" w:rsidRPr="00D34425" w:rsidRDefault="000136F3" w:rsidP="000136F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H3. </w:t>
            </w:r>
            <w:r w:rsidRPr="00D34425">
              <w:rPr>
                <w:rFonts w:cstheme="minorHAnsi"/>
                <w:sz w:val="20"/>
                <w:szCs w:val="20"/>
              </w:rPr>
              <w:t>about how physical activity helps us to stay hea</w:t>
            </w:r>
            <w:r w:rsidR="001748BA">
              <w:rPr>
                <w:rFonts w:cstheme="minorHAnsi"/>
                <w:sz w:val="20"/>
                <w:szCs w:val="20"/>
              </w:rPr>
              <w:t xml:space="preserve">lthy; and ways to be physically </w:t>
            </w:r>
            <w:r w:rsidRPr="00D34425">
              <w:rPr>
                <w:rFonts w:cstheme="minorHAnsi"/>
                <w:sz w:val="20"/>
                <w:szCs w:val="20"/>
              </w:rPr>
              <w:t>active everyday</w:t>
            </w:r>
          </w:p>
          <w:p w:rsidR="000136F3" w:rsidRPr="00D34425" w:rsidRDefault="000136F3" w:rsidP="000136F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H4. </w:t>
            </w:r>
            <w:r w:rsidRPr="00D34425">
              <w:rPr>
                <w:rFonts w:cstheme="minorHAnsi"/>
                <w:sz w:val="20"/>
                <w:szCs w:val="20"/>
              </w:rPr>
              <w:t>about why sleep is important and different ways to rest and relax</w:t>
            </w:r>
          </w:p>
          <w:p w:rsidR="000136F3" w:rsidRPr="00D34425" w:rsidRDefault="000136F3" w:rsidP="000136F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H8. </w:t>
            </w:r>
            <w:r w:rsidRPr="00D34425">
              <w:rPr>
                <w:rFonts w:cstheme="minorHAnsi"/>
                <w:sz w:val="20"/>
                <w:szCs w:val="20"/>
              </w:rPr>
              <w:t>how to keep safe in the sun and protect skin from sun damage</w:t>
            </w:r>
          </w:p>
          <w:p w:rsidR="000136F3" w:rsidRPr="00D34425" w:rsidRDefault="000136F3" w:rsidP="000136F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H9. </w:t>
            </w:r>
            <w:r w:rsidRPr="00D34425">
              <w:rPr>
                <w:rFonts w:cstheme="minorHAnsi"/>
                <w:sz w:val="20"/>
                <w:szCs w:val="20"/>
              </w:rPr>
              <w:t>about different ways to learn and play; recogn</w:t>
            </w:r>
            <w:r w:rsidR="001748BA">
              <w:rPr>
                <w:rFonts w:cstheme="minorHAnsi"/>
                <w:sz w:val="20"/>
                <w:szCs w:val="20"/>
              </w:rPr>
              <w:t xml:space="preserve">ising the importance of knowing </w:t>
            </w:r>
            <w:r w:rsidRPr="00D34425">
              <w:rPr>
                <w:rFonts w:cstheme="minorHAnsi"/>
                <w:sz w:val="20"/>
                <w:szCs w:val="20"/>
              </w:rPr>
              <w:t>when to take a break from time online or TV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H11. </w:t>
            </w:r>
            <w:r w:rsidRPr="00D34425">
              <w:rPr>
                <w:rFonts w:cstheme="minorHAnsi"/>
                <w:sz w:val="20"/>
                <w:szCs w:val="20"/>
              </w:rPr>
              <w:t>about different feelings that humans can experience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H12. </w:t>
            </w:r>
            <w:r w:rsidRPr="00D34425">
              <w:rPr>
                <w:rFonts w:cstheme="minorHAnsi"/>
                <w:sz w:val="20"/>
                <w:szCs w:val="20"/>
              </w:rPr>
              <w:t>how to recognise and name different feelings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H13. </w:t>
            </w:r>
            <w:r w:rsidRPr="00D34425">
              <w:rPr>
                <w:rFonts w:cstheme="minorHAnsi"/>
                <w:sz w:val="20"/>
                <w:szCs w:val="20"/>
              </w:rPr>
              <w:t>how feelings can affect people’s bodies and how they behave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H14. </w:t>
            </w:r>
            <w:r w:rsidRPr="00D34425">
              <w:rPr>
                <w:rFonts w:cstheme="minorHAnsi"/>
                <w:sz w:val="20"/>
                <w:szCs w:val="20"/>
              </w:rPr>
              <w:t>how to recognise what others might be feeling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H15. </w:t>
            </w:r>
            <w:r w:rsidRPr="00D34425">
              <w:rPr>
                <w:rFonts w:cstheme="minorHAnsi"/>
                <w:sz w:val="20"/>
                <w:szCs w:val="20"/>
              </w:rPr>
              <w:t>to recognise that not everyone feels the same</w:t>
            </w:r>
            <w:r w:rsidR="00ED0A12">
              <w:rPr>
                <w:rFonts w:cstheme="minorHAnsi"/>
                <w:sz w:val="20"/>
                <w:szCs w:val="20"/>
              </w:rPr>
              <w:t xml:space="preserve"> at the same time, or feels the </w:t>
            </w:r>
            <w:r w:rsidRPr="00D34425">
              <w:rPr>
                <w:rFonts w:cstheme="minorHAnsi"/>
                <w:sz w:val="20"/>
                <w:szCs w:val="20"/>
              </w:rPr>
              <w:t>same about the same things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H16. </w:t>
            </w:r>
            <w:r w:rsidRPr="00D34425">
              <w:rPr>
                <w:rFonts w:cstheme="minorHAnsi"/>
                <w:sz w:val="20"/>
                <w:szCs w:val="20"/>
              </w:rPr>
              <w:t>about ways of sharing feelings; a range of words to describe feelings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H17. </w:t>
            </w:r>
            <w:r w:rsidRPr="00D34425">
              <w:rPr>
                <w:rFonts w:cstheme="minorHAnsi"/>
                <w:sz w:val="20"/>
                <w:szCs w:val="20"/>
              </w:rPr>
              <w:t>about things that help people feel good (e.g</w:t>
            </w:r>
            <w:r w:rsidR="00ED0A12">
              <w:rPr>
                <w:rFonts w:cstheme="minorHAnsi"/>
                <w:sz w:val="20"/>
                <w:szCs w:val="20"/>
              </w:rPr>
              <w:t xml:space="preserve">. playing outside, doing things </w:t>
            </w:r>
            <w:r w:rsidRPr="00D34425">
              <w:rPr>
                <w:rFonts w:cstheme="minorHAnsi"/>
                <w:sz w:val="20"/>
                <w:szCs w:val="20"/>
              </w:rPr>
              <w:t>they enjoy, spending time with family, getting enough sleep)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H18. </w:t>
            </w:r>
            <w:r w:rsidRPr="00D34425">
              <w:rPr>
                <w:rFonts w:cstheme="minorHAnsi"/>
                <w:sz w:val="20"/>
                <w:szCs w:val="20"/>
              </w:rPr>
              <w:t>different things they can do to manage big fe</w:t>
            </w:r>
            <w:r w:rsidR="00ED0A12">
              <w:rPr>
                <w:rFonts w:cstheme="minorHAnsi"/>
                <w:sz w:val="20"/>
                <w:szCs w:val="20"/>
              </w:rPr>
              <w:t xml:space="preserve">elings, to help calm themselves </w:t>
            </w:r>
            <w:r w:rsidRPr="00D34425">
              <w:rPr>
                <w:rFonts w:cstheme="minorHAnsi"/>
                <w:sz w:val="20"/>
                <w:szCs w:val="20"/>
              </w:rPr>
              <w:t>down and/or change their mood when they don’t feel good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H19. </w:t>
            </w:r>
            <w:r w:rsidRPr="00D34425">
              <w:rPr>
                <w:rFonts w:cstheme="minorHAnsi"/>
                <w:sz w:val="20"/>
                <w:szCs w:val="20"/>
              </w:rPr>
              <w:t>to recognise when they need help with feelin</w:t>
            </w:r>
            <w:r w:rsidR="00ED0A12">
              <w:rPr>
                <w:rFonts w:cstheme="minorHAnsi"/>
                <w:sz w:val="20"/>
                <w:szCs w:val="20"/>
              </w:rPr>
              <w:t xml:space="preserve">gs; that it is important to ask </w:t>
            </w:r>
            <w:r w:rsidRPr="00D34425">
              <w:rPr>
                <w:rFonts w:cstheme="minorHAnsi"/>
                <w:sz w:val="20"/>
                <w:szCs w:val="20"/>
              </w:rPr>
              <w:t>for help with feelings; and how to ask for it</w:t>
            </w:r>
          </w:p>
          <w:p w:rsidR="004478BA" w:rsidRPr="00D34425" w:rsidRDefault="004478BA" w:rsidP="00ED0A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H20. </w:t>
            </w:r>
            <w:r w:rsidRPr="00D34425">
              <w:rPr>
                <w:rFonts w:cstheme="minorHAnsi"/>
                <w:sz w:val="20"/>
                <w:szCs w:val="20"/>
              </w:rPr>
              <w:t>about change and loss (including death); to id</w:t>
            </w:r>
            <w:r w:rsidR="00ED0A12">
              <w:rPr>
                <w:rFonts w:cstheme="minorHAnsi"/>
                <w:sz w:val="20"/>
                <w:szCs w:val="20"/>
              </w:rPr>
              <w:t xml:space="preserve">entify feelings associated with </w:t>
            </w:r>
            <w:r w:rsidRPr="00D34425">
              <w:rPr>
                <w:rFonts w:cstheme="minorHAnsi"/>
                <w:sz w:val="20"/>
                <w:szCs w:val="20"/>
              </w:rPr>
              <w:t>this; to recognise what helps people to feel better</w:t>
            </w:r>
          </w:p>
          <w:p w:rsidR="004478BA" w:rsidRPr="00D34425" w:rsidRDefault="004478BA" w:rsidP="004478BA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H27. </w:t>
            </w:r>
            <w:r w:rsidRPr="00D34425">
              <w:rPr>
                <w:rFonts w:cstheme="minorHAnsi"/>
                <w:sz w:val="20"/>
                <w:szCs w:val="20"/>
              </w:rPr>
              <w:t>about preparing to move to a new class/year group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H28. </w:t>
            </w:r>
            <w:r w:rsidRPr="00D34425">
              <w:rPr>
                <w:rFonts w:cstheme="minorHAnsi"/>
                <w:sz w:val="20"/>
                <w:szCs w:val="20"/>
              </w:rPr>
              <w:t>about rules and age restrictions that keep us safe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H29. </w:t>
            </w:r>
            <w:r w:rsidRPr="00D34425">
              <w:rPr>
                <w:rFonts w:cstheme="minorHAnsi"/>
                <w:sz w:val="20"/>
                <w:szCs w:val="20"/>
              </w:rPr>
              <w:t>to recognise risk in simple everyday situat</w:t>
            </w:r>
            <w:r w:rsidR="00ED0A12">
              <w:rPr>
                <w:rFonts w:cstheme="minorHAnsi"/>
                <w:sz w:val="20"/>
                <w:szCs w:val="20"/>
              </w:rPr>
              <w:t xml:space="preserve">ions and what action to take to </w:t>
            </w:r>
            <w:r w:rsidRPr="00D34425">
              <w:rPr>
                <w:rFonts w:cstheme="minorHAnsi"/>
                <w:sz w:val="20"/>
                <w:szCs w:val="20"/>
              </w:rPr>
              <w:t>minimise harm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H30. </w:t>
            </w:r>
            <w:r w:rsidRPr="00D34425">
              <w:rPr>
                <w:rFonts w:cstheme="minorHAnsi"/>
                <w:sz w:val="20"/>
                <w:szCs w:val="20"/>
              </w:rPr>
              <w:t>about how to keep safe at home (including ar</w:t>
            </w:r>
            <w:r w:rsidR="009A1D81">
              <w:rPr>
                <w:rFonts w:cstheme="minorHAnsi"/>
                <w:sz w:val="20"/>
                <w:szCs w:val="20"/>
              </w:rPr>
              <w:t xml:space="preserve">ound electrical appliances) and </w:t>
            </w:r>
            <w:r w:rsidRPr="00D34425">
              <w:rPr>
                <w:rFonts w:cstheme="minorHAnsi"/>
                <w:sz w:val="20"/>
                <w:szCs w:val="20"/>
              </w:rPr>
              <w:t>fire safety (e.g. not playing with matches and lighters)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H31. </w:t>
            </w:r>
            <w:r w:rsidRPr="00D34425">
              <w:rPr>
                <w:rFonts w:cstheme="minorHAnsi"/>
                <w:sz w:val="20"/>
                <w:szCs w:val="20"/>
              </w:rPr>
              <w:t>that household products (including medici</w:t>
            </w:r>
            <w:r w:rsidR="009A1D81">
              <w:rPr>
                <w:rFonts w:cstheme="minorHAnsi"/>
                <w:sz w:val="20"/>
                <w:szCs w:val="20"/>
              </w:rPr>
              <w:t xml:space="preserve">nes) can be harmful if not used </w:t>
            </w:r>
            <w:r w:rsidRPr="00D34425">
              <w:rPr>
                <w:rFonts w:cstheme="minorHAnsi"/>
                <w:sz w:val="20"/>
                <w:szCs w:val="20"/>
              </w:rPr>
              <w:t>correctly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H32. </w:t>
            </w:r>
            <w:r w:rsidRPr="00D34425">
              <w:rPr>
                <w:rFonts w:cstheme="minorHAnsi"/>
                <w:sz w:val="20"/>
                <w:szCs w:val="20"/>
              </w:rPr>
              <w:t>ways to keep safe in familiar and unfamiliar environments (e.g. beach,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shopping centre, park, swimming pool, on the st</w:t>
            </w:r>
            <w:r w:rsidR="00ED0A12">
              <w:rPr>
                <w:rFonts w:cstheme="minorHAnsi"/>
                <w:sz w:val="20"/>
                <w:szCs w:val="20"/>
              </w:rPr>
              <w:t xml:space="preserve">reet) and how to cross the road </w:t>
            </w:r>
            <w:r w:rsidRPr="00D34425">
              <w:rPr>
                <w:rFonts w:cstheme="minorHAnsi"/>
                <w:sz w:val="20"/>
                <w:szCs w:val="20"/>
              </w:rPr>
              <w:t>safely</w:t>
            </w:r>
          </w:p>
          <w:p w:rsidR="004478BA" w:rsidRPr="00D34425" w:rsidRDefault="004478BA" w:rsidP="00447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H34. </w:t>
            </w:r>
            <w:r w:rsidRPr="00D34425">
              <w:rPr>
                <w:rFonts w:cstheme="minorHAnsi"/>
                <w:sz w:val="20"/>
                <w:szCs w:val="20"/>
              </w:rPr>
              <w:t>basic rules to keep safe online, incl</w:t>
            </w:r>
            <w:r w:rsidR="00ED0A12">
              <w:rPr>
                <w:rFonts w:cstheme="minorHAnsi"/>
                <w:sz w:val="20"/>
                <w:szCs w:val="20"/>
              </w:rPr>
              <w:t xml:space="preserve">uding what is meant by personal </w:t>
            </w:r>
            <w:r w:rsidRPr="00D34425">
              <w:rPr>
                <w:rFonts w:cstheme="minorHAnsi"/>
                <w:sz w:val="20"/>
                <w:szCs w:val="20"/>
              </w:rPr>
              <w:t>information and what should be kept private; the importance of telling a trusted</w:t>
            </w:r>
          </w:p>
          <w:p w:rsidR="00A24510" w:rsidRPr="00D34425" w:rsidRDefault="004478BA" w:rsidP="009A1D8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adult if they come across something that scares them</w:t>
            </w:r>
          </w:p>
        </w:tc>
        <w:tc>
          <w:tcPr>
            <w:tcW w:w="4630" w:type="dxa"/>
          </w:tcPr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R6. </w:t>
            </w:r>
            <w:r w:rsidRPr="00D34425">
              <w:rPr>
                <w:rFonts w:cstheme="minorHAnsi"/>
                <w:sz w:val="20"/>
                <w:szCs w:val="20"/>
              </w:rPr>
              <w:t>about how people make friends and what makes a good friendship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R7. </w:t>
            </w:r>
            <w:r w:rsidRPr="00D34425">
              <w:rPr>
                <w:rFonts w:cstheme="minorHAnsi"/>
                <w:sz w:val="20"/>
                <w:szCs w:val="20"/>
              </w:rPr>
              <w:t>about how to recognise when they or someon</w:t>
            </w:r>
            <w:r w:rsidR="001748BA">
              <w:rPr>
                <w:rFonts w:cstheme="minorHAnsi"/>
                <w:sz w:val="20"/>
                <w:szCs w:val="20"/>
              </w:rPr>
              <w:t xml:space="preserve">e else feels lonely and what to </w:t>
            </w:r>
            <w:r w:rsidRPr="00D34425">
              <w:rPr>
                <w:rFonts w:cstheme="minorHAnsi"/>
                <w:sz w:val="20"/>
                <w:szCs w:val="20"/>
              </w:rPr>
              <w:t>do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R8. </w:t>
            </w:r>
            <w:r w:rsidRPr="00D34425">
              <w:rPr>
                <w:rFonts w:cstheme="minorHAnsi"/>
                <w:sz w:val="20"/>
                <w:szCs w:val="20"/>
              </w:rPr>
              <w:t>simple strategies to resolve arguments between friends positively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R9. </w:t>
            </w:r>
            <w:r w:rsidRPr="00D34425">
              <w:rPr>
                <w:rFonts w:cstheme="minorHAnsi"/>
                <w:sz w:val="20"/>
                <w:szCs w:val="20"/>
              </w:rPr>
              <w:t>how to ask for help if a friendship is making them feel unhappy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R10. </w:t>
            </w:r>
            <w:r w:rsidRPr="00D34425">
              <w:rPr>
                <w:rFonts w:cstheme="minorHAnsi"/>
                <w:sz w:val="20"/>
                <w:szCs w:val="20"/>
              </w:rPr>
              <w:t>that bodies and feelings can be hurt by wor</w:t>
            </w:r>
            <w:r w:rsidR="001748BA">
              <w:rPr>
                <w:rFonts w:cstheme="minorHAnsi"/>
                <w:sz w:val="20"/>
                <w:szCs w:val="20"/>
              </w:rPr>
              <w:t xml:space="preserve">ds and actions; that people can </w:t>
            </w:r>
            <w:r w:rsidRPr="00D34425">
              <w:rPr>
                <w:rFonts w:cstheme="minorHAnsi"/>
                <w:sz w:val="20"/>
                <w:szCs w:val="20"/>
              </w:rPr>
              <w:t>say hurtful things online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R11. </w:t>
            </w:r>
            <w:r w:rsidRPr="00D34425">
              <w:rPr>
                <w:rFonts w:cstheme="minorHAnsi"/>
                <w:sz w:val="20"/>
                <w:szCs w:val="20"/>
              </w:rPr>
              <w:t>about how people may feel if they experience hurtful behaviour or bullying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R12. </w:t>
            </w:r>
            <w:r w:rsidRPr="00D34425">
              <w:rPr>
                <w:rFonts w:cstheme="minorHAnsi"/>
                <w:sz w:val="20"/>
                <w:szCs w:val="20"/>
              </w:rPr>
              <w:t>that hurtful behaviour (offline and online) i</w:t>
            </w:r>
            <w:r w:rsidR="001748BA">
              <w:rPr>
                <w:rFonts w:cstheme="minorHAnsi"/>
                <w:sz w:val="20"/>
                <w:szCs w:val="20"/>
              </w:rPr>
              <w:t xml:space="preserve">ncluding teasing, name-calling, </w:t>
            </w:r>
            <w:r w:rsidRPr="00D34425">
              <w:rPr>
                <w:rFonts w:cstheme="minorHAnsi"/>
                <w:sz w:val="20"/>
                <w:szCs w:val="20"/>
              </w:rPr>
              <w:t>bullying and deliberately excluding others i</w:t>
            </w:r>
            <w:r w:rsidR="001748BA">
              <w:rPr>
                <w:rFonts w:cstheme="minorHAnsi"/>
                <w:sz w:val="20"/>
                <w:szCs w:val="20"/>
              </w:rPr>
              <w:t xml:space="preserve">s not acceptable; how to report </w:t>
            </w:r>
            <w:r w:rsidRPr="00D34425">
              <w:rPr>
                <w:rFonts w:cstheme="minorHAnsi"/>
                <w:sz w:val="20"/>
                <w:szCs w:val="20"/>
              </w:rPr>
              <w:t>bullying; the importance of telling a trusted adult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R14. </w:t>
            </w:r>
            <w:r w:rsidRPr="00D34425">
              <w:rPr>
                <w:rFonts w:cstheme="minorHAnsi"/>
                <w:sz w:val="20"/>
                <w:szCs w:val="20"/>
              </w:rPr>
              <w:t>that sometimes people may behave d</w:t>
            </w:r>
            <w:r w:rsidR="00ED0A12">
              <w:rPr>
                <w:rFonts w:cstheme="minorHAnsi"/>
                <w:sz w:val="20"/>
                <w:szCs w:val="20"/>
              </w:rPr>
              <w:t xml:space="preserve">ifferently online, including by </w:t>
            </w:r>
            <w:r w:rsidRPr="00D34425">
              <w:rPr>
                <w:rFonts w:cstheme="minorHAnsi"/>
                <w:sz w:val="20"/>
                <w:szCs w:val="20"/>
              </w:rPr>
              <w:t>pretending to be someone they are not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R16. </w:t>
            </w:r>
            <w:r w:rsidRPr="00D34425">
              <w:rPr>
                <w:rFonts w:cstheme="minorHAnsi"/>
                <w:sz w:val="20"/>
                <w:szCs w:val="20"/>
              </w:rPr>
              <w:t>about how to respond if physical contact m</w:t>
            </w:r>
            <w:r w:rsidR="00ED0A12">
              <w:rPr>
                <w:rFonts w:cstheme="minorHAnsi"/>
                <w:sz w:val="20"/>
                <w:szCs w:val="20"/>
              </w:rPr>
              <w:t xml:space="preserve">akes them feel uncomfortable or </w:t>
            </w:r>
            <w:r w:rsidRPr="00D34425">
              <w:rPr>
                <w:rFonts w:cstheme="minorHAnsi"/>
                <w:sz w:val="20"/>
                <w:szCs w:val="20"/>
              </w:rPr>
              <w:t>unsafe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R17. </w:t>
            </w:r>
            <w:r w:rsidRPr="00D34425">
              <w:rPr>
                <w:rFonts w:cstheme="minorHAnsi"/>
                <w:sz w:val="20"/>
                <w:szCs w:val="20"/>
              </w:rPr>
              <w:t>about knowing there are situations when the</w:t>
            </w:r>
            <w:r w:rsidR="00ED0A12">
              <w:rPr>
                <w:rFonts w:cstheme="minorHAnsi"/>
                <w:sz w:val="20"/>
                <w:szCs w:val="20"/>
              </w:rPr>
              <w:t xml:space="preserve">y should ask for permission and </w:t>
            </w:r>
            <w:r w:rsidRPr="00D34425">
              <w:rPr>
                <w:rFonts w:cstheme="minorHAnsi"/>
                <w:sz w:val="20"/>
                <w:szCs w:val="20"/>
              </w:rPr>
              <w:t>also when their permission should be sought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R18. </w:t>
            </w:r>
            <w:r w:rsidRPr="00D34425">
              <w:rPr>
                <w:rFonts w:cstheme="minorHAnsi"/>
                <w:sz w:val="20"/>
                <w:szCs w:val="20"/>
              </w:rPr>
              <w:t>about the importance of not keeping adults’ secrets (only happy surpr</w:t>
            </w:r>
            <w:r w:rsidR="00ED0A12">
              <w:rPr>
                <w:rFonts w:cstheme="minorHAnsi"/>
                <w:sz w:val="20"/>
                <w:szCs w:val="20"/>
              </w:rPr>
              <w:t xml:space="preserve">ises </w:t>
            </w:r>
            <w:r w:rsidRPr="00D34425">
              <w:rPr>
                <w:rFonts w:cstheme="minorHAnsi"/>
                <w:sz w:val="20"/>
                <w:szCs w:val="20"/>
              </w:rPr>
              <w:t>that others will find out about eventually)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R19. </w:t>
            </w:r>
            <w:r w:rsidRPr="00D34425">
              <w:rPr>
                <w:rFonts w:cstheme="minorHAnsi"/>
                <w:sz w:val="20"/>
                <w:szCs w:val="20"/>
              </w:rPr>
              <w:t xml:space="preserve">basic techniques for resisting pressure to </w:t>
            </w:r>
            <w:r w:rsidR="00ED0A12">
              <w:rPr>
                <w:rFonts w:cstheme="minorHAnsi"/>
                <w:sz w:val="20"/>
                <w:szCs w:val="20"/>
              </w:rPr>
              <w:t xml:space="preserve">do something they don’t want to </w:t>
            </w:r>
            <w:r w:rsidRPr="00D34425">
              <w:rPr>
                <w:rFonts w:cstheme="minorHAnsi"/>
                <w:sz w:val="20"/>
                <w:szCs w:val="20"/>
              </w:rPr>
              <w:t>do and which may make them unsafe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R20. </w:t>
            </w:r>
            <w:r w:rsidRPr="00D34425">
              <w:rPr>
                <w:rFonts w:cstheme="minorHAnsi"/>
                <w:sz w:val="20"/>
                <w:szCs w:val="20"/>
              </w:rPr>
              <w:t>what to do if they feel unsafe or worried f</w:t>
            </w:r>
            <w:r w:rsidR="00ED0A12">
              <w:rPr>
                <w:rFonts w:cstheme="minorHAnsi"/>
                <w:sz w:val="20"/>
                <w:szCs w:val="20"/>
              </w:rPr>
              <w:t xml:space="preserve">or themselves or others; who to </w:t>
            </w:r>
            <w:r w:rsidRPr="00D34425">
              <w:rPr>
                <w:rFonts w:cstheme="minorHAnsi"/>
                <w:sz w:val="20"/>
                <w:szCs w:val="20"/>
              </w:rPr>
              <w:t xml:space="preserve">ask for help and vocabulary to use when asking </w:t>
            </w:r>
            <w:r w:rsidR="00ED0A12">
              <w:rPr>
                <w:rFonts w:cstheme="minorHAnsi"/>
                <w:sz w:val="20"/>
                <w:szCs w:val="20"/>
              </w:rPr>
              <w:t xml:space="preserve">for help; importance of keeping </w:t>
            </w:r>
            <w:r w:rsidRPr="00D34425">
              <w:rPr>
                <w:rFonts w:cstheme="minorHAnsi"/>
                <w:sz w:val="20"/>
                <w:szCs w:val="20"/>
              </w:rPr>
              <w:t>trying until they are heard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R21. </w:t>
            </w:r>
            <w:r w:rsidRPr="00D34425">
              <w:rPr>
                <w:rFonts w:cstheme="minorHAnsi"/>
                <w:sz w:val="20"/>
                <w:szCs w:val="20"/>
              </w:rPr>
              <w:t>about what is kind and unkind behaviour, and how this can affect others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R22. </w:t>
            </w:r>
            <w:r w:rsidRPr="00D34425">
              <w:rPr>
                <w:rFonts w:cstheme="minorHAnsi"/>
                <w:sz w:val="20"/>
                <w:szCs w:val="20"/>
              </w:rPr>
              <w:t>about how to treat themselves and others wit</w:t>
            </w:r>
            <w:r w:rsidR="00ED0A12">
              <w:rPr>
                <w:rFonts w:cstheme="minorHAnsi"/>
                <w:sz w:val="20"/>
                <w:szCs w:val="20"/>
              </w:rPr>
              <w:t xml:space="preserve">h respect; how to be polite and </w:t>
            </w:r>
            <w:r w:rsidRPr="00D34425">
              <w:rPr>
                <w:rFonts w:cstheme="minorHAnsi"/>
                <w:sz w:val="20"/>
                <w:szCs w:val="20"/>
              </w:rPr>
              <w:t>courteous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R24. </w:t>
            </w:r>
            <w:r w:rsidRPr="00D34425">
              <w:rPr>
                <w:rFonts w:cstheme="minorHAnsi"/>
                <w:sz w:val="20"/>
                <w:szCs w:val="20"/>
              </w:rPr>
              <w:t>how to listen to other people and play and work cooperatively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R25. </w:t>
            </w:r>
            <w:r w:rsidRPr="00D34425">
              <w:rPr>
                <w:rFonts w:cstheme="minorHAnsi"/>
                <w:sz w:val="20"/>
                <w:szCs w:val="20"/>
              </w:rPr>
              <w:t>how to talk about and share their opinions on things that matter to them</w:t>
            </w: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BB56B9" w:rsidRPr="00D34425" w:rsidRDefault="00BB56B9" w:rsidP="00BB56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A24510" w:rsidRPr="00D34425" w:rsidRDefault="00A24510" w:rsidP="006B4C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31" w:type="dxa"/>
          </w:tcPr>
          <w:p w:rsidR="00A24510" w:rsidRPr="00D34425" w:rsidRDefault="008D71DB" w:rsidP="00174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L1. </w:t>
            </w:r>
            <w:r w:rsidRPr="00D34425">
              <w:rPr>
                <w:rFonts w:cstheme="minorHAnsi"/>
                <w:sz w:val="20"/>
                <w:szCs w:val="20"/>
              </w:rPr>
              <w:t>about what rules are, why they are needed, and</w:t>
            </w:r>
            <w:r w:rsidR="001748BA">
              <w:rPr>
                <w:rFonts w:cstheme="minorHAnsi"/>
                <w:sz w:val="20"/>
                <w:szCs w:val="20"/>
              </w:rPr>
              <w:t xml:space="preserve"> why different rules are needed </w:t>
            </w:r>
            <w:r w:rsidRPr="00D34425">
              <w:rPr>
                <w:rFonts w:cstheme="minorHAnsi"/>
                <w:sz w:val="20"/>
                <w:szCs w:val="20"/>
              </w:rPr>
              <w:t>for different situations</w:t>
            </w:r>
          </w:p>
          <w:p w:rsidR="008D71DB" w:rsidRPr="00D34425" w:rsidRDefault="008D71DB" w:rsidP="008D71D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L7. </w:t>
            </w:r>
            <w:r w:rsidRPr="00D34425">
              <w:rPr>
                <w:rFonts w:cstheme="minorHAnsi"/>
                <w:sz w:val="20"/>
                <w:szCs w:val="20"/>
              </w:rPr>
              <w:t>about how the internet and digital devices ca</w:t>
            </w:r>
            <w:r w:rsidR="001748BA">
              <w:rPr>
                <w:rFonts w:cstheme="minorHAnsi"/>
                <w:sz w:val="20"/>
                <w:szCs w:val="20"/>
              </w:rPr>
              <w:t xml:space="preserve">n be used safely to find things </w:t>
            </w:r>
            <w:r w:rsidRPr="00D34425">
              <w:rPr>
                <w:rFonts w:cstheme="minorHAnsi"/>
                <w:sz w:val="20"/>
                <w:szCs w:val="20"/>
              </w:rPr>
              <w:t>out and to communicate with others</w:t>
            </w:r>
          </w:p>
          <w:p w:rsidR="008D71DB" w:rsidRPr="00D34425" w:rsidRDefault="008D71DB" w:rsidP="008D71D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L8. </w:t>
            </w:r>
            <w:r w:rsidRPr="00D34425">
              <w:rPr>
                <w:rFonts w:cstheme="minorHAnsi"/>
                <w:sz w:val="20"/>
                <w:szCs w:val="20"/>
              </w:rPr>
              <w:t>about the role of the internet in everyday life</w:t>
            </w:r>
          </w:p>
          <w:p w:rsidR="008D71DB" w:rsidRPr="00D34425" w:rsidRDefault="008D71DB" w:rsidP="008D71DB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L9. </w:t>
            </w:r>
            <w:r w:rsidRPr="00D34425">
              <w:rPr>
                <w:rFonts w:cstheme="minorHAnsi"/>
                <w:sz w:val="20"/>
                <w:szCs w:val="20"/>
              </w:rPr>
              <w:t>that not all information seen online is true</w:t>
            </w:r>
          </w:p>
          <w:p w:rsidR="008D71DB" w:rsidRPr="00D34425" w:rsidRDefault="008D71DB" w:rsidP="008D71D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L15. </w:t>
            </w:r>
            <w:r w:rsidRPr="00D34425">
              <w:rPr>
                <w:rFonts w:cstheme="minorHAnsi"/>
                <w:sz w:val="20"/>
                <w:szCs w:val="20"/>
              </w:rPr>
              <w:t>that jobs help people to earn money to pay for things</w:t>
            </w:r>
          </w:p>
          <w:p w:rsidR="008D71DB" w:rsidRPr="00D34425" w:rsidRDefault="008D71DB" w:rsidP="008D71D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L16. </w:t>
            </w:r>
            <w:r w:rsidRPr="00D34425">
              <w:rPr>
                <w:rFonts w:cstheme="minorHAnsi"/>
                <w:sz w:val="20"/>
                <w:szCs w:val="20"/>
              </w:rPr>
              <w:t>different jobs that people they know or p</w:t>
            </w:r>
            <w:r w:rsidR="001748BA">
              <w:rPr>
                <w:rFonts w:cstheme="minorHAnsi"/>
                <w:sz w:val="20"/>
                <w:szCs w:val="20"/>
              </w:rPr>
              <w:t xml:space="preserve">eople who work in the community </w:t>
            </w:r>
            <w:r w:rsidRPr="00D34425">
              <w:rPr>
                <w:rFonts w:cstheme="minorHAnsi"/>
                <w:sz w:val="20"/>
                <w:szCs w:val="20"/>
              </w:rPr>
              <w:t>do</w:t>
            </w:r>
          </w:p>
          <w:p w:rsidR="008D71DB" w:rsidRPr="00D34425" w:rsidRDefault="008D71DB" w:rsidP="001748B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L17. </w:t>
            </w:r>
            <w:r w:rsidRPr="00D34425">
              <w:rPr>
                <w:rFonts w:cstheme="minorHAnsi"/>
                <w:sz w:val="20"/>
                <w:szCs w:val="20"/>
              </w:rPr>
              <w:t>about some of the strengths and int</w:t>
            </w:r>
            <w:r w:rsidR="001748BA">
              <w:rPr>
                <w:rFonts w:cstheme="minorHAnsi"/>
                <w:sz w:val="20"/>
                <w:szCs w:val="20"/>
              </w:rPr>
              <w:t xml:space="preserve">erests someone might need to do </w:t>
            </w:r>
            <w:r w:rsidRPr="00D34425">
              <w:rPr>
                <w:rFonts w:cstheme="minorHAnsi"/>
                <w:sz w:val="20"/>
                <w:szCs w:val="20"/>
              </w:rPr>
              <w:t>different jobs</w:t>
            </w:r>
          </w:p>
        </w:tc>
      </w:tr>
    </w:tbl>
    <w:p w:rsidR="00EF3DAC" w:rsidRDefault="00BC5E8E" w:rsidP="006B4CB9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lastRenderedPageBreak/>
        <w:t xml:space="preserve">               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92"/>
        <w:gridCol w:w="3969"/>
        <w:gridCol w:w="5528"/>
        <w:gridCol w:w="4395"/>
      </w:tblGrid>
      <w:tr w:rsidR="00EF3DAC" w:rsidRPr="00BC5E8E" w:rsidTr="00175BC4">
        <w:tc>
          <w:tcPr>
            <w:tcW w:w="14884" w:type="dxa"/>
            <w:gridSpan w:val="4"/>
            <w:shd w:val="clear" w:color="auto" w:fill="FF0000"/>
          </w:tcPr>
          <w:p w:rsidR="00EF3DAC" w:rsidRPr="00BC5E8E" w:rsidRDefault="004478BA" w:rsidP="00175BC4">
            <w:pPr>
              <w:jc w:val="center"/>
              <w:rPr>
                <w:rFonts w:cstheme="majorHAnsi"/>
                <w:b/>
                <w:color w:val="FF0000"/>
                <w:sz w:val="36"/>
                <w:szCs w:val="36"/>
              </w:rPr>
            </w:pPr>
            <w:r>
              <w:rPr>
                <w:rFonts w:cstheme="majorHAnsi"/>
                <w:b/>
                <w:sz w:val="36"/>
                <w:szCs w:val="36"/>
              </w:rPr>
              <w:t>PSHCE and RSE</w:t>
            </w:r>
            <w:r w:rsidR="00EF3DAC">
              <w:rPr>
                <w:rFonts w:cstheme="majorHAnsi"/>
                <w:b/>
                <w:sz w:val="36"/>
                <w:szCs w:val="36"/>
              </w:rPr>
              <w:t xml:space="preserve"> Key Stage 2</w:t>
            </w:r>
            <w:r w:rsidR="00BB56B9">
              <w:rPr>
                <w:rFonts w:cstheme="majorHAnsi"/>
                <w:b/>
                <w:sz w:val="36"/>
                <w:szCs w:val="36"/>
              </w:rPr>
              <w:t xml:space="preserve">      Years 3 and 4</w:t>
            </w:r>
          </w:p>
        </w:tc>
      </w:tr>
      <w:tr w:rsidR="00BB56B9" w:rsidRPr="00BC5E8E" w:rsidTr="00BB56B9">
        <w:tc>
          <w:tcPr>
            <w:tcW w:w="4961" w:type="dxa"/>
            <w:gridSpan w:val="2"/>
            <w:shd w:val="clear" w:color="auto" w:fill="FF6D4B"/>
          </w:tcPr>
          <w:p w:rsidR="00BB56B9" w:rsidRPr="00BC5E8E" w:rsidRDefault="008D71DB" w:rsidP="004478BA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 xml:space="preserve">Health and Wellbeing </w:t>
            </w:r>
          </w:p>
        </w:tc>
        <w:tc>
          <w:tcPr>
            <w:tcW w:w="5528" w:type="dxa"/>
            <w:shd w:val="clear" w:color="auto" w:fill="FF6D4B"/>
          </w:tcPr>
          <w:p w:rsidR="00BB56B9" w:rsidRPr="00BC5E8E" w:rsidRDefault="008D71DB" w:rsidP="004478BA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Relationships</w:t>
            </w:r>
          </w:p>
        </w:tc>
        <w:tc>
          <w:tcPr>
            <w:tcW w:w="4395" w:type="dxa"/>
            <w:shd w:val="clear" w:color="auto" w:fill="FF6D4B"/>
          </w:tcPr>
          <w:p w:rsidR="00BB56B9" w:rsidRPr="00BC5E8E" w:rsidRDefault="008D71DB" w:rsidP="004478BA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Living in the Wider World</w:t>
            </w:r>
          </w:p>
        </w:tc>
      </w:tr>
      <w:tr w:rsidR="008D71DB" w:rsidRPr="00964579" w:rsidTr="00835A6F">
        <w:trPr>
          <w:trHeight w:val="2204"/>
        </w:trPr>
        <w:tc>
          <w:tcPr>
            <w:tcW w:w="4961" w:type="dxa"/>
            <w:gridSpan w:val="2"/>
            <w:shd w:val="clear" w:color="auto" w:fill="FF6D4B"/>
          </w:tcPr>
          <w:p w:rsidR="008D71DB" w:rsidRPr="0028116C" w:rsidRDefault="008D71DB" w:rsidP="008D71D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28116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This core theme focuses on: </w:t>
            </w:r>
          </w:p>
          <w:p w:rsidR="008D71DB" w:rsidRDefault="008D71DB" w:rsidP="003256AB">
            <w:pPr>
              <w:pStyle w:val="NoSpacing"/>
              <w:numPr>
                <w:ilvl w:val="0"/>
                <w:numId w:val="1"/>
              </w:numPr>
            </w:pPr>
            <w:r w:rsidRPr="000136F3">
              <w:t>what is meant by a healthy lifestyle (physical wellbeing)</w:t>
            </w:r>
          </w:p>
          <w:p w:rsidR="008D71DB" w:rsidRDefault="008D71DB" w:rsidP="003256AB">
            <w:pPr>
              <w:pStyle w:val="NoSpacing"/>
              <w:numPr>
                <w:ilvl w:val="0"/>
                <w:numId w:val="1"/>
              </w:numPr>
            </w:pPr>
            <w:r w:rsidRPr="000136F3">
              <w:t>Mental Health</w:t>
            </w:r>
          </w:p>
          <w:p w:rsidR="008D71DB" w:rsidRDefault="008D71DB" w:rsidP="003256AB">
            <w:pPr>
              <w:pStyle w:val="NoSpacing"/>
              <w:numPr>
                <w:ilvl w:val="0"/>
                <w:numId w:val="1"/>
              </w:numPr>
            </w:pPr>
            <w:r w:rsidRPr="000136F3">
              <w:t>Ourselves, Growing and Changing</w:t>
            </w:r>
          </w:p>
          <w:p w:rsidR="008D71DB" w:rsidRDefault="008D71DB" w:rsidP="003256AB">
            <w:pPr>
              <w:pStyle w:val="NoSpacing"/>
              <w:numPr>
                <w:ilvl w:val="0"/>
                <w:numId w:val="1"/>
              </w:numPr>
            </w:pPr>
            <w:r w:rsidRPr="000136F3">
              <w:t>Keeping Safe</w:t>
            </w:r>
          </w:p>
          <w:p w:rsidR="008D71DB" w:rsidRPr="007D721F" w:rsidRDefault="008D71DB" w:rsidP="003256AB">
            <w:pPr>
              <w:pStyle w:val="NoSpacing"/>
              <w:numPr>
                <w:ilvl w:val="0"/>
                <w:numId w:val="1"/>
              </w:numPr>
            </w:pPr>
            <w:r w:rsidRPr="000136F3">
              <w:t>Drugs, Alcohol and Tobacco</w:t>
            </w:r>
          </w:p>
        </w:tc>
        <w:tc>
          <w:tcPr>
            <w:tcW w:w="5528" w:type="dxa"/>
            <w:shd w:val="clear" w:color="auto" w:fill="FF6D4B"/>
          </w:tcPr>
          <w:p w:rsidR="008D71DB" w:rsidRDefault="008D71DB" w:rsidP="008D71DB">
            <w:pPr>
              <w:rPr>
                <w:i/>
                <w:iCs/>
              </w:rPr>
            </w:pPr>
            <w:r>
              <w:rPr>
                <w:i/>
                <w:iCs/>
              </w:rPr>
              <w:t>This core theme focuses on:</w:t>
            </w:r>
          </w:p>
          <w:p w:rsidR="008D71DB" w:rsidRPr="007D721F" w:rsidRDefault="008D71DB" w:rsidP="003256AB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  <w:b/>
              </w:rPr>
            </w:pPr>
            <w:r w:rsidRPr="007D721F">
              <w:rPr>
                <w:rFonts w:cstheme="majorHAnsi"/>
              </w:rPr>
              <w:t>Families and close positive relationships</w:t>
            </w:r>
          </w:p>
          <w:p w:rsidR="008D71DB" w:rsidRPr="0028116C" w:rsidRDefault="008D71DB" w:rsidP="003256AB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  <w:sz w:val="24"/>
                <w:szCs w:val="24"/>
              </w:rPr>
            </w:pPr>
            <w:r w:rsidRPr="0028116C">
              <w:rPr>
                <w:rFonts w:cstheme="majorHAnsi"/>
              </w:rPr>
              <w:t>Friendships</w:t>
            </w:r>
          </w:p>
          <w:p w:rsidR="008D71DB" w:rsidRPr="0028116C" w:rsidRDefault="008D71DB" w:rsidP="003256AB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  <w:b/>
                <w:sz w:val="24"/>
                <w:szCs w:val="24"/>
              </w:rPr>
            </w:pPr>
            <w:r w:rsidRPr="0028116C">
              <w:rPr>
                <w:rFonts w:cstheme="majorHAnsi"/>
              </w:rPr>
              <w:t>Managing hurtful behaviour and bullying</w:t>
            </w:r>
          </w:p>
          <w:p w:rsidR="008D71DB" w:rsidRPr="0028116C" w:rsidRDefault="008D71DB" w:rsidP="003256AB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</w:rPr>
              <w:t>Safe relationships</w:t>
            </w:r>
          </w:p>
          <w:p w:rsidR="008D71DB" w:rsidRPr="0028116C" w:rsidRDefault="008D71DB" w:rsidP="003256AB">
            <w:pPr>
              <w:pStyle w:val="ListParagraph"/>
              <w:numPr>
                <w:ilvl w:val="0"/>
                <w:numId w:val="2"/>
              </w:numPr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</w:rPr>
              <w:t>Respecting self and others</w:t>
            </w:r>
          </w:p>
        </w:tc>
        <w:tc>
          <w:tcPr>
            <w:tcW w:w="4395" w:type="dxa"/>
            <w:shd w:val="clear" w:color="auto" w:fill="FF6D4B"/>
          </w:tcPr>
          <w:p w:rsidR="008D71DB" w:rsidRDefault="008D71DB" w:rsidP="008D71DB">
            <w:pPr>
              <w:rPr>
                <w:i/>
                <w:iCs/>
              </w:rPr>
            </w:pPr>
            <w:r>
              <w:rPr>
                <w:i/>
                <w:iCs/>
              </w:rPr>
              <w:t>This core theme focuses on:</w:t>
            </w:r>
          </w:p>
          <w:p w:rsidR="008D71DB" w:rsidRPr="000136F3" w:rsidRDefault="008D71DB" w:rsidP="003256AB">
            <w:pPr>
              <w:pStyle w:val="ListParagraph"/>
              <w:numPr>
                <w:ilvl w:val="0"/>
                <w:numId w:val="3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Shared responsibilities</w:t>
            </w:r>
          </w:p>
          <w:p w:rsidR="008D71DB" w:rsidRPr="000136F3" w:rsidRDefault="008D71DB" w:rsidP="003256AB">
            <w:pPr>
              <w:pStyle w:val="ListParagraph"/>
              <w:numPr>
                <w:ilvl w:val="0"/>
                <w:numId w:val="3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Communities</w:t>
            </w:r>
          </w:p>
          <w:p w:rsidR="008D71DB" w:rsidRPr="000136F3" w:rsidRDefault="008D71DB" w:rsidP="003256AB">
            <w:pPr>
              <w:pStyle w:val="ListParagraph"/>
              <w:numPr>
                <w:ilvl w:val="0"/>
                <w:numId w:val="3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Media literacy and digital resilience</w:t>
            </w:r>
          </w:p>
          <w:p w:rsidR="008D71DB" w:rsidRPr="000136F3" w:rsidRDefault="008D71DB" w:rsidP="003256AB">
            <w:pPr>
              <w:pStyle w:val="ListParagraph"/>
              <w:numPr>
                <w:ilvl w:val="0"/>
                <w:numId w:val="3"/>
              </w:numPr>
              <w:rPr>
                <w:rFonts w:cstheme="majorHAnsi"/>
              </w:rPr>
            </w:pPr>
            <w:r w:rsidRPr="000136F3">
              <w:rPr>
                <w:rFonts w:cstheme="majorHAnsi"/>
              </w:rPr>
              <w:t>Economic wellbeing: Money</w:t>
            </w:r>
          </w:p>
          <w:p w:rsidR="007D721F" w:rsidRDefault="008D71DB" w:rsidP="003256AB">
            <w:pPr>
              <w:pStyle w:val="ListParagraph"/>
              <w:numPr>
                <w:ilvl w:val="0"/>
                <w:numId w:val="3"/>
              </w:numPr>
              <w:rPr>
                <w:rFonts w:cstheme="majorHAnsi"/>
                <w:sz w:val="24"/>
                <w:szCs w:val="24"/>
              </w:rPr>
            </w:pPr>
            <w:r w:rsidRPr="000136F3">
              <w:rPr>
                <w:rFonts w:cstheme="majorHAnsi"/>
              </w:rPr>
              <w:t>Economic wellbeing: Aspirations, work and career</w:t>
            </w:r>
            <w:r>
              <w:rPr>
                <w:rFonts w:cstheme="majorHAnsi"/>
                <w:sz w:val="24"/>
                <w:szCs w:val="24"/>
              </w:rPr>
              <w:t xml:space="preserve"> </w:t>
            </w:r>
          </w:p>
          <w:p w:rsidR="008D71DB" w:rsidRPr="007D721F" w:rsidRDefault="008D71DB" w:rsidP="005A26FC">
            <w:pPr>
              <w:tabs>
                <w:tab w:val="left" w:pos="585"/>
              </w:tabs>
            </w:pPr>
          </w:p>
        </w:tc>
      </w:tr>
      <w:tr w:rsidR="005A26FC" w:rsidRPr="00D34425" w:rsidTr="00BB56B9">
        <w:trPr>
          <w:cantSplit/>
          <w:trHeight w:val="1399"/>
        </w:trPr>
        <w:tc>
          <w:tcPr>
            <w:tcW w:w="992" w:type="dxa"/>
            <w:shd w:val="clear" w:color="auto" w:fill="FF0000"/>
            <w:textDirection w:val="btLr"/>
          </w:tcPr>
          <w:p w:rsidR="005A26FC" w:rsidRPr="00D34425" w:rsidRDefault="005A26FC" w:rsidP="008D71D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34425">
              <w:rPr>
                <w:rFonts w:cstheme="minorHAnsi"/>
                <w:b/>
                <w:sz w:val="20"/>
                <w:szCs w:val="20"/>
              </w:rPr>
              <w:t>Cycle A</w:t>
            </w:r>
          </w:p>
          <w:p w:rsidR="005A26FC" w:rsidRPr="00D34425" w:rsidRDefault="005A26FC" w:rsidP="008D71D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34425">
              <w:rPr>
                <w:rFonts w:cstheme="minorHAnsi"/>
                <w:b/>
                <w:sz w:val="20"/>
                <w:szCs w:val="20"/>
              </w:rPr>
              <w:t>Year 3 /4</w:t>
            </w:r>
          </w:p>
        </w:tc>
        <w:tc>
          <w:tcPr>
            <w:tcW w:w="3969" w:type="dxa"/>
          </w:tcPr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H1. </w:t>
            </w:r>
            <w:r w:rsidRPr="00D34425">
              <w:rPr>
                <w:rFonts w:cstheme="minorHAnsi"/>
                <w:sz w:val="20"/>
                <w:szCs w:val="20"/>
              </w:rPr>
              <w:t>how to make informed decisions about health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H2. </w:t>
            </w:r>
            <w:r w:rsidRPr="00D34425">
              <w:rPr>
                <w:rFonts w:cstheme="minorHAnsi"/>
                <w:sz w:val="20"/>
                <w:szCs w:val="20"/>
              </w:rPr>
              <w:t>about the elements of a balanced, healthy lifestyle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H3. </w:t>
            </w:r>
            <w:r w:rsidRPr="00D34425">
              <w:rPr>
                <w:rFonts w:cstheme="minorHAnsi"/>
                <w:sz w:val="20"/>
                <w:szCs w:val="20"/>
              </w:rPr>
              <w:t>about choices that support a healthy lifestyle, and recognise what might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influence these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H4. </w:t>
            </w:r>
            <w:r w:rsidRPr="00D34425">
              <w:rPr>
                <w:rFonts w:cstheme="minorHAnsi"/>
                <w:sz w:val="20"/>
                <w:szCs w:val="20"/>
              </w:rPr>
              <w:t>how to recognise that habits can have both positive an</w:t>
            </w:r>
            <w:r w:rsidR="00907A8C" w:rsidRPr="00D34425">
              <w:rPr>
                <w:rFonts w:cstheme="minorHAnsi"/>
                <w:sz w:val="20"/>
                <w:szCs w:val="20"/>
              </w:rPr>
              <w:t xml:space="preserve">d negative effects on a healthy </w:t>
            </w:r>
            <w:r w:rsidRPr="00D34425">
              <w:rPr>
                <w:rFonts w:cstheme="minorHAnsi"/>
                <w:sz w:val="20"/>
                <w:szCs w:val="20"/>
              </w:rPr>
              <w:t>lifestyle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H5. </w:t>
            </w:r>
            <w:r w:rsidRPr="00D34425">
              <w:rPr>
                <w:rFonts w:cstheme="minorHAnsi"/>
                <w:sz w:val="20"/>
                <w:szCs w:val="20"/>
              </w:rPr>
              <w:t xml:space="preserve">about what good physical health means; </w:t>
            </w:r>
            <w:r w:rsidR="00ED0A12">
              <w:rPr>
                <w:rFonts w:cstheme="minorHAnsi"/>
                <w:sz w:val="20"/>
                <w:szCs w:val="20"/>
              </w:rPr>
              <w:t xml:space="preserve">how to recognise early signs of </w:t>
            </w:r>
            <w:r w:rsidRPr="00D34425">
              <w:rPr>
                <w:rFonts w:cstheme="minorHAnsi"/>
                <w:sz w:val="20"/>
                <w:szCs w:val="20"/>
              </w:rPr>
              <w:t>physical illness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H6. </w:t>
            </w:r>
            <w:r w:rsidRPr="00D34425">
              <w:rPr>
                <w:rFonts w:cstheme="minorHAnsi"/>
                <w:sz w:val="20"/>
                <w:szCs w:val="20"/>
              </w:rPr>
              <w:t>about what constitutes a healthy diet; how to plan healthy meals; benefits to health and wellbeing of eating nutritionally rich foods; risks associated with not eating a healthy diet including obesity and tooth decay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</w:tcPr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R5. </w:t>
            </w:r>
            <w:r w:rsidRPr="00D34425">
              <w:rPr>
                <w:rFonts w:cstheme="minorHAnsi"/>
                <w:sz w:val="20"/>
                <w:szCs w:val="20"/>
              </w:rPr>
              <w:t>that people who love and care for each other can be in a committed</w:t>
            </w:r>
            <w:r w:rsidR="00907A8C" w:rsidRPr="00D34425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relationship (e.g. marriage), living together, but may also live apart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R6. </w:t>
            </w:r>
            <w:r w:rsidRPr="00D34425">
              <w:rPr>
                <w:rFonts w:cstheme="minorHAnsi"/>
                <w:sz w:val="20"/>
                <w:szCs w:val="20"/>
              </w:rPr>
              <w:t>that a feature of positive family life is caring relationships; about the different ways in which people care for one another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R7. </w:t>
            </w:r>
            <w:r w:rsidRPr="00D34425">
              <w:rPr>
                <w:rFonts w:cstheme="minorHAnsi"/>
                <w:sz w:val="20"/>
                <w:szCs w:val="20"/>
              </w:rPr>
              <w:t>to recognise and respect that there are different types of family structure (including single parents, same-sex parents, step-pa</w:t>
            </w:r>
            <w:r w:rsidR="00ED0A12">
              <w:rPr>
                <w:rFonts w:cstheme="minorHAnsi"/>
                <w:sz w:val="20"/>
                <w:szCs w:val="20"/>
              </w:rPr>
              <w:t xml:space="preserve">rents, blended families, foster </w:t>
            </w:r>
            <w:r w:rsidRPr="00D34425">
              <w:rPr>
                <w:rFonts w:cstheme="minorHAnsi"/>
                <w:sz w:val="20"/>
                <w:szCs w:val="20"/>
              </w:rPr>
              <w:t>parents); that families of all types can give family members love, security and stability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R8. </w:t>
            </w:r>
            <w:r w:rsidRPr="00D34425">
              <w:rPr>
                <w:rFonts w:cstheme="minorHAnsi"/>
                <w:sz w:val="20"/>
                <w:szCs w:val="20"/>
              </w:rPr>
              <w:t>to recognise other shared characteristics of healthy family life, including commitment, care, spending time together; being t</w:t>
            </w:r>
            <w:r w:rsidR="00ED0A12">
              <w:rPr>
                <w:rFonts w:cstheme="minorHAnsi"/>
                <w:sz w:val="20"/>
                <w:szCs w:val="20"/>
              </w:rPr>
              <w:t xml:space="preserve">here for each other in times of </w:t>
            </w:r>
            <w:r w:rsidRPr="00D34425">
              <w:rPr>
                <w:rFonts w:cstheme="minorHAnsi"/>
                <w:sz w:val="20"/>
                <w:szCs w:val="20"/>
              </w:rPr>
              <w:t>difficulty</w:t>
            </w:r>
          </w:p>
          <w:p w:rsidR="004C465B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R9. </w:t>
            </w:r>
            <w:r w:rsidRPr="00D34425">
              <w:rPr>
                <w:rFonts w:cstheme="minorHAnsi"/>
                <w:sz w:val="20"/>
                <w:szCs w:val="20"/>
              </w:rPr>
              <w:t>how to recognise if family relationships are making them feel unhappy or unsafe, and how to seek help or advice</w:t>
            </w:r>
          </w:p>
        </w:tc>
        <w:tc>
          <w:tcPr>
            <w:tcW w:w="4395" w:type="dxa"/>
          </w:tcPr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L6. </w:t>
            </w:r>
            <w:r w:rsidRPr="00D34425">
              <w:rPr>
                <w:rFonts w:cstheme="minorHAnsi"/>
                <w:sz w:val="20"/>
                <w:szCs w:val="20"/>
              </w:rPr>
              <w:t>about the different groups that make up th</w:t>
            </w:r>
            <w:r w:rsidR="00ED0A12">
              <w:rPr>
                <w:rFonts w:cstheme="minorHAnsi"/>
                <w:sz w:val="20"/>
                <w:szCs w:val="20"/>
              </w:rPr>
              <w:t xml:space="preserve">eir community; what living in a </w:t>
            </w:r>
            <w:r w:rsidRPr="00D34425">
              <w:rPr>
                <w:rFonts w:cstheme="minorHAnsi"/>
                <w:sz w:val="20"/>
                <w:szCs w:val="20"/>
              </w:rPr>
              <w:t>community means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L7. </w:t>
            </w:r>
            <w:r w:rsidRPr="00D34425">
              <w:rPr>
                <w:rFonts w:cstheme="minorHAnsi"/>
                <w:sz w:val="20"/>
                <w:szCs w:val="20"/>
              </w:rPr>
              <w:t>to value the different contributions tha</w:t>
            </w:r>
            <w:r w:rsidR="00ED0A12">
              <w:rPr>
                <w:rFonts w:cstheme="minorHAnsi"/>
                <w:sz w:val="20"/>
                <w:szCs w:val="20"/>
              </w:rPr>
              <w:t xml:space="preserve">t people and groups make to the </w:t>
            </w:r>
            <w:r w:rsidRPr="00D34425">
              <w:rPr>
                <w:rFonts w:cstheme="minorHAnsi"/>
                <w:sz w:val="20"/>
                <w:szCs w:val="20"/>
              </w:rPr>
              <w:t>community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L8. </w:t>
            </w:r>
            <w:r w:rsidRPr="00D34425">
              <w:rPr>
                <w:rFonts w:cstheme="minorHAnsi"/>
                <w:sz w:val="20"/>
                <w:szCs w:val="20"/>
              </w:rPr>
              <w:t>about diversity: what it means; the benefits of living in a diverse community;</w:t>
            </w:r>
          </w:p>
          <w:p w:rsidR="005A26FC" w:rsidRPr="00D34425" w:rsidRDefault="00586C19" w:rsidP="00586C19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about valuing diversity within communities</w:t>
            </w:r>
          </w:p>
        </w:tc>
      </w:tr>
      <w:tr w:rsidR="00BD4ABC" w:rsidRPr="00D34425" w:rsidTr="00BB56B9">
        <w:trPr>
          <w:cantSplit/>
          <w:trHeight w:val="1399"/>
        </w:trPr>
        <w:tc>
          <w:tcPr>
            <w:tcW w:w="992" w:type="dxa"/>
            <w:shd w:val="clear" w:color="auto" w:fill="FF0000"/>
            <w:textDirection w:val="btLr"/>
          </w:tcPr>
          <w:p w:rsidR="00BD4ABC" w:rsidRPr="00D34425" w:rsidRDefault="00637761" w:rsidP="000A669D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34425">
              <w:rPr>
                <w:rFonts w:cstheme="minorHAnsi"/>
                <w:b/>
                <w:sz w:val="20"/>
                <w:szCs w:val="20"/>
              </w:rPr>
              <w:lastRenderedPageBreak/>
              <w:t>Cycle A</w:t>
            </w:r>
          </w:p>
          <w:p w:rsidR="00637761" w:rsidRPr="00D34425" w:rsidRDefault="00637761" w:rsidP="000A669D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34425">
              <w:rPr>
                <w:rFonts w:cstheme="minorHAnsi"/>
                <w:b/>
                <w:sz w:val="20"/>
                <w:szCs w:val="20"/>
              </w:rPr>
              <w:t>Year 3 / 4</w:t>
            </w:r>
          </w:p>
        </w:tc>
        <w:tc>
          <w:tcPr>
            <w:tcW w:w="3969" w:type="dxa"/>
          </w:tcPr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H7. </w:t>
            </w:r>
            <w:r w:rsidRPr="00D34425">
              <w:rPr>
                <w:rFonts w:cstheme="minorHAnsi"/>
                <w:sz w:val="20"/>
                <w:szCs w:val="20"/>
              </w:rPr>
              <w:t>how regular (daily/weekly) exercise benefits mental and physical health (e.g.walking or cycling to school, daily active mile); recognise opportunities to be physically active and some of the risks associated with an inactive lifestyle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H8. </w:t>
            </w:r>
            <w:r w:rsidRPr="00D34425">
              <w:rPr>
                <w:rFonts w:cstheme="minorHAnsi"/>
                <w:sz w:val="20"/>
                <w:szCs w:val="20"/>
              </w:rPr>
              <w:t>about how sleep contributes to a healthy lifestyle; routines that support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good quality sleep; the effects of lack of sleep on the body, feelings, behaviour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and ability to learn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H9. </w:t>
            </w:r>
            <w:r w:rsidRPr="00D34425">
              <w:rPr>
                <w:rFonts w:cstheme="minorHAnsi"/>
                <w:sz w:val="20"/>
                <w:szCs w:val="20"/>
              </w:rPr>
              <w:t>that bacteria and viruses can affect health; how everyday hygiene routines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can limit the spread of infection; the wider importance of personal hygiene and how to maintain it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H10. </w:t>
            </w:r>
            <w:r w:rsidRPr="00D34425">
              <w:rPr>
                <w:rFonts w:cstheme="minorHAnsi"/>
                <w:sz w:val="20"/>
                <w:szCs w:val="20"/>
              </w:rPr>
              <w:t>how medicines, when used responsibly, contribute to health; that some diseases can be prevented by vaccinations and immunisations; how allergies can be managed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H11. </w:t>
            </w:r>
            <w:r w:rsidRPr="00D34425">
              <w:rPr>
                <w:rFonts w:cstheme="minorHAnsi"/>
                <w:sz w:val="20"/>
                <w:szCs w:val="20"/>
              </w:rPr>
              <w:t>how to maintain good oral hygiene (including correct brushing and flossing); why regular visits to the dentist are essential; the impact of lifestyle choices on dental care (e.g. sugar consumption/acidic drinks such as fruit juices, smoothies and fruit teas; the effects of smoking)</w:t>
            </w: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H13. </w:t>
            </w:r>
            <w:r w:rsidRPr="00D34425">
              <w:rPr>
                <w:rFonts w:cstheme="minorHAnsi"/>
                <w:sz w:val="20"/>
                <w:szCs w:val="20"/>
              </w:rPr>
              <w:t>about the benefits of the internet; the importance of balancing time online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with other activities; strategies for managing time online</w:t>
            </w: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H14. </w:t>
            </w:r>
            <w:r w:rsidRPr="00D34425">
              <w:rPr>
                <w:rFonts w:cstheme="minorHAnsi"/>
                <w:sz w:val="20"/>
                <w:szCs w:val="20"/>
              </w:rPr>
              <w:t>how and when to seek support, including which adults to speak to in and outside school, if they are worried about their health</w:t>
            </w:r>
          </w:p>
          <w:p w:rsidR="00BD4ABC" w:rsidRPr="00D34425" w:rsidRDefault="00BD4ABC" w:rsidP="00BD4AB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H26. </w:t>
            </w:r>
            <w:r w:rsidRPr="00D34425">
              <w:rPr>
                <w:rFonts w:cstheme="minorHAnsi"/>
                <w:sz w:val="20"/>
                <w:szCs w:val="20"/>
              </w:rPr>
              <w:t>that for some people gender identity</w:t>
            </w:r>
            <w:r w:rsidR="00D34425">
              <w:rPr>
                <w:rFonts w:cstheme="minorHAnsi"/>
                <w:sz w:val="20"/>
                <w:szCs w:val="20"/>
              </w:rPr>
              <w:t xml:space="preserve"> does not correspond with their </w:t>
            </w:r>
            <w:r w:rsidRPr="00D34425">
              <w:rPr>
                <w:rFonts w:cstheme="minorHAnsi"/>
                <w:sz w:val="20"/>
                <w:szCs w:val="20"/>
              </w:rPr>
              <w:t>biological sex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H39. </w:t>
            </w:r>
            <w:r w:rsidRPr="00D34425">
              <w:rPr>
                <w:rFonts w:cstheme="minorHAnsi"/>
                <w:sz w:val="20"/>
                <w:szCs w:val="20"/>
              </w:rPr>
              <w:t>about hazards (including fire risks) that may cause harm, injury or risk in the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home and what they can do reduce risks and keep safe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H40. </w:t>
            </w:r>
            <w:r w:rsidRPr="00D34425">
              <w:rPr>
                <w:rFonts w:cstheme="minorHAnsi"/>
                <w:sz w:val="20"/>
                <w:szCs w:val="20"/>
              </w:rPr>
              <w:t>about the importance of taking medicines correctly and using household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products safely, (e.g. following instructions carefully)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H42. </w:t>
            </w:r>
            <w:r w:rsidRPr="00D34425">
              <w:rPr>
                <w:rFonts w:cstheme="minorHAnsi"/>
                <w:sz w:val="20"/>
                <w:szCs w:val="20"/>
              </w:rPr>
              <w:t>about the importance of keeping personal information private; strategies for keeping safe online, including how to manage requests for personal information or images of themselves and others; what to do if frightened or worried by something seen or read online and how to report concerns, inappropriate content and contact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H43. </w:t>
            </w:r>
            <w:r w:rsidRPr="00D34425">
              <w:rPr>
                <w:rFonts w:cstheme="minorHAnsi"/>
                <w:sz w:val="20"/>
                <w:szCs w:val="20"/>
              </w:rPr>
              <w:t>about what is meant by first aid; basic techniques for dealing with common injuries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H44. </w:t>
            </w:r>
            <w:r w:rsidRPr="00D34425">
              <w:rPr>
                <w:rFonts w:cstheme="minorHAnsi"/>
                <w:sz w:val="20"/>
                <w:szCs w:val="20"/>
              </w:rPr>
              <w:t>how to respond and react in an emergency situation; how to identify</w:t>
            </w:r>
          </w:p>
          <w:p w:rsidR="00637761" w:rsidRPr="00D34425" w:rsidRDefault="00637761" w:rsidP="0063776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situations that may require the emergency services; know how to contact them and what to say</w:t>
            </w:r>
          </w:p>
          <w:p w:rsidR="00BD4ABC" w:rsidRPr="00D34425" w:rsidRDefault="00BD4ABC" w:rsidP="000A669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BD4ABC" w:rsidRPr="00D34425" w:rsidRDefault="00BD4ABC" w:rsidP="000A669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BD4ABC" w:rsidRPr="00D34425" w:rsidRDefault="00BD4ABC" w:rsidP="0074205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</w:tcPr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R10. </w:t>
            </w:r>
            <w:r w:rsidRPr="00D34425">
              <w:rPr>
                <w:rFonts w:cstheme="minorHAnsi"/>
                <w:sz w:val="20"/>
                <w:szCs w:val="20"/>
              </w:rPr>
              <w:t>about the importance of friendships; strategies for building positive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friendships; how positive friendships support wellbeing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R11. </w:t>
            </w:r>
            <w:r w:rsidRPr="00D34425">
              <w:rPr>
                <w:rFonts w:cstheme="minorHAnsi"/>
                <w:sz w:val="20"/>
                <w:szCs w:val="20"/>
              </w:rPr>
              <w:t>what constitutes a positive healthy friendship (e.g. mutual respect, trust,</w:t>
            </w:r>
            <w:r w:rsidR="00907A8C" w:rsidRPr="00D34425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truthfulness, loyalty, kindness, generosity, sharing interests and experiences,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support with problems and difficulties); that the same principles apply to online friendships as to face-to-face relationships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R13. </w:t>
            </w:r>
            <w:r w:rsidRPr="00D34425">
              <w:rPr>
                <w:rFonts w:cstheme="minorHAnsi"/>
                <w:sz w:val="20"/>
                <w:szCs w:val="20"/>
              </w:rPr>
              <w:t>the importance of seeking support if feeling lonely or excluded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R14. </w:t>
            </w:r>
            <w:r w:rsidRPr="00D34425">
              <w:rPr>
                <w:rFonts w:cstheme="minorHAnsi"/>
                <w:sz w:val="20"/>
                <w:szCs w:val="20"/>
              </w:rPr>
              <w:t xml:space="preserve">that healthy friendships make people feel </w:t>
            </w:r>
            <w:r w:rsidR="00D30069" w:rsidRPr="00D34425">
              <w:rPr>
                <w:rFonts w:cstheme="minorHAnsi"/>
                <w:sz w:val="20"/>
                <w:szCs w:val="20"/>
              </w:rPr>
              <w:t xml:space="preserve">included; recognise when others </w:t>
            </w:r>
            <w:r w:rsidRPr="00D34425">
              <w:rPr>
                <w:rFonts w:cstheme="minorHAnsi"/>
                <w:sz w:val="20"/>
                <w:szCs w:val="20"/>
              </w:rPr>
              <w:t>may feel lonely or excluded; strategies for how to include them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R17. </w:t>
            </w:r>
            <w:r w:rsidRPr="00D34425">
              <w:rPr>
                <w:rFonts w:cstheme="minorHAnsi"/>
                <w:sz w:val="20"/>
                <w:szCs w:val="20"/>
              </w:rPr>
              <w:t>that friendships have ups and downs; str</w:t>
            </w:r>
            <w:r w:rsidR="00D30069" w:rsidRPr="00D34425">
              <w:rPr>
                <w:rFonts w:cstheme="minorHAnsi"/>
                <w:sz w:val="20"/>
                <w:szCs w:val="20"/>
              </w:rPr>
              <w:t xml:space="preserve">ategies to resolve disputes and </w:t>
            </w:r>
            <w:r w:rsidRPr="00D34425">
              <w:rPr>
                <w:rFonts w:cstheme="minorHAnsi"/>
                <w:sz w:val="20"/>
                <w:szCs w:val="20"/>
              </w:rPr>
              <w:t>reconcile differences positively and safely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R18. </w:t>
            </w:r>
            <w:r w:rsidRPr="00D34425">
              <w:rPr>
                <w:rFonts w:cstheme="minorHAnsi"/>
                <w:sz w:val="20"/>
                <w:szCs w:val="20"/>
              </w:rPr>
              <w:t>to recognise if a friendship (online or offline</w:t>
            </w:r>
            <w:r w:rsidR="00D30069" w:rsidRPr="00D34425">
              <w:rPr>
                <w:rFonts w:cstheme="minorHAnsi"/>
                <w:sz w:val="20"/>
                <w:szCs w:val="20"/>
              </w:rPr>
              <w:t xml:space="preserve">) is making them feel unsafe or </w:t>
            </w:r>
            <w:r w:rsidRPr="00D34425">
              <w:rPr>
                <w:rFonts w:cstheme="minorHAnsi"/>
                <w:sz w:val="20"/>
                <w:szCs w:val="20"/>
              </w:rPr>
              <w:t>uncomfortable; how to manage this and ask for support if necessary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R25. </w:t>
            </w:r>
            <w:r w:rsidRPr="00D34425">
              <w:rPr>
                <w:rFonts w:cstheme="minorHAnsi"/>
                <w:sz w:val="20"/>
                <w:szCs w:val="20"/>
              </w:rPr>
              <w:t>recognise different types of physical contact; what is acceptable and unacceptable; strategies to respond to unwanted physical contact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R26. </w:t>
            </w:r>
            <w:r w:rsidRPr="00D34425">
              <w:rPr>
                <w:rFonts w:cstheme="minorHAnsi"/>
                <w:sz w:val="20"/>
                <w:szCs w:val="20"/>
              </w:rPr>
              <w:t>about seeking and giving permission (consent) in different situations</w:t>
            </w:r>
          </w:p>
          <w:p w:rsidR="004C465B" w:rsidRPr="00D34425" w:rsidRDefault="004C465B" w:rsidP="004C465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R28. </w:t>
            </w:r>
            <w:r w:rsidRPr="00D34425">
              <w:rPr>
                <w:rFonts w:cstheme="minorHAnsi"/>
                <w:sz w:val="20"/>
                <w:szCs w:val="20"/>
              </w:rPr>
              <w:t>how to recognise pressure from others to do something unsafe or that makes them feel uncomfortable and strategies for managing this</w:t>
            </w:r>
          </w:p>
          <w:p w:rsidR="00BD4ABC" w:rsidRPr="00D34425" w:rsidRDefault="004C465B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R29. </w:t>
            </w:r>
            <w:r w:rsidRPr="00D34425">
              <w:rPr>
                <w:rFonts w:cstheme="minorHAnsi"/>
                <w:sz w:val="20"/>
                <w:szCs w:val="20"/>
              </w:rPr>
              <w:t>where to get advice and report concern</w:t>
            </w:r>
            <w:r w:rsidR="00D30069" w:rsidRPr="00D34425">
              <w:rPr>
                <w:rFonts w:cstheme="minorHAnsi"/>
                <w:sz w:val="20"/>
                <w:szCs w:val="20"/>
              </w:rPr>
              <w:t xml:space="preserve">s if worried about their own or </w:t>
            </w:r>
            <w:r w:rsidRPr="00D34425">
              <w:rPr>
                <w:rFonts w:cstheme="minorHAnsi"/>
                <w:sz w:val="20"/>
                <w:szCs w:val="20"/>
              </w:rPr>
              <w:t>someone else’s personal safety (including online)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R32. </w:t>
            </w:r>
            <w:r w:rsidRPr="00D34425">
              <w:rPr>
                <w:rFonts w:cstheme="minorHAnsi"/>
                <w:sz w:val="20"/>
                <w:szCs w:val="20"/>
              </w:rPr>
              <w:t xml:space="preserve">about respecting the differences and similarities between people and recognising what they have in common with others </w:t>
            </w:r>
            <w:r w:rsidR="00D34425">
              <w:rPr>
                <w:rFonts w:cstheme="minorHAnsi"/>
                <w:sz w:val="20"/>
                <w:szCs w:val="20"/>
              </w:rPr>
              <w:t xml:space="preserve">e.g. physically, in personality </w:t>
            </w:r>
            <w:r w:rsidRPr="00D34425">
              <w:rPr>
                <w:rFonts w:cstheme="minorHAnsi"/>
                <w:sz w:val="20"/>
                <w:szCs w:val="20"/>
              </w:rPr>
              <w:t>or background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R33. </w:t>
            </w:r>
            <w:r w:rsidRPr="00D34425">
              <w:rPr>
                <w:rFonts w:cstheme="minorHAnsi"/>
                <w:sz w:val="20"/>
                <w:szCs w:val="20"/>
              </w:rPr>
              <w:t>to listen and respond respectfully to a wide range of people, including those whose traditions, beliefs and lifestyle are different to their own</w:t>
            </w:r>
          </w:p>
        </w:tc>
        <w:tc>
          <w:tcPr>
            <w:tcW w:w="4395" w:type="dxa"/>
          </w:tcPr>
          <w:p w:rsidR="00BD4ABC" w:rsidRPr="00D34425" w:rsidRDefault="00BD4ABC" w:rsidP="000A669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37761" w:rsidRPr="00D34425" w:rsidTr="00175BC4">
        <w:trPr>
          <w:cantSplit/>
          <w:trHeight w:val="1399"/>
        </w:trPr>
        <w:tc>
          <w:tcPr>
            <w:tcW w:w="992" w:type="dxa"/>
            <w:shd w:val="clear" w:color="auto" w:fill="FF0000"/>
            <w:textDirection w:val="btLr"/>
          </w:tcPr>
          <w:p w:rsidR="00637761" w:rsidRPr="00D34425" w:rsidRDefault="00637761" w:rsidP="0074205A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34425">
              <w:rPr>
                <w:rFonts w:cstheme="minorHAnsi"/>
                <w:b/>
                <w:sz w:val="20"/>
                <w:szCs w:val="20"/>
              </w:rPr>
              <w:lastRenderedPageBreak/>
              <w:t>Cycle B</w:t>
            </w:r>
          </w:p>
          <w:p w:rsidR="00637761" w:rsidRPr="00D34425" w:rsidRDefault="00637761" w:rsidP="0074205A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34425">
              <w:rPr>
                <w:rFonts w:cstheme="minorHAnsi"/>
                <w:b/>
                <w:sz w:val="20"/>
                <w:szCs w:val="20"/>
              </w:rPr>
              <w:t>Year 3/4</w:t>
            </w:r>
          </w:p>
        </w:tc>
        <w:tc>
          <w:tcPr>
            <w:tcW w:w="3969" w:type="dxa"/>
          </w:tcPr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H12. </w:t>
            </w:r>
            <w:r w:rsidRPr="00D34425">
              <w:rPr>
                <w:rFonts w:cstheme="minorHAnsi"/>
                <w:sz w:val="20"/>
                <w:szCs w:val="20"/>
              </w:rPr>
              <w:t>about the benefits of sun exposure and risks of overexposure; how to keep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safe from sun damage and sun/heat stroke and reduce the risk of skin cancer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H17. </w:t>
            </w:r>
            <w:r w:rsidRPr="00D34425">
              <w:rPr>
                <w:rFonts w:cstheme="minorHAnsi"/>
                <w:sz w:val="20"/>
                <w:szCs w:val="20"/>
              </w:rPr>
              <w:t>to recognise that feelings can change over time and range in intensity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H18. </w:t>
            </w:r>
            <w:r w:rsidRPr="00D34425">
              <w:rPr>
                <w:rFonts w:cstheme="minorHAnsi"/>
                <w:sz w:val="20"/>
                <w:szCs w:val="20"/>
              </w:rPr>
              <w:t>about everyday things that affect feelings and the importance of expressing feelings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H19. </w:t>
            </w:r>
            <w:r w:rsidRPr="00D34425">
              <w:rPr>
                <w:rFonts w:cstheme="minorHAnsi"/>
                <w:sz w:val="20"/>
                <w:szCs w:val="20"/>
              </w:rPr>
              <w:t>a varied vocabulary to use when talking about feelings; about how to express feelings in different ways;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H20. </w:t>
            </w:r>
            <w:r w:rsidRPr="00D34425">
              <w:rPr>
                <w:rFonts w:cstheme="minorHAnsi"/>
                <w:sz w:val="20"/>
                <w:szCs w:val="20"/>
              </w:rPr>
              <w:t>strategies to respond to feelings, including intense or conflicting feelings;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how to manage and respond to feelings appropriately and proportionately in</w:t>
            </w:r>
          </w:p>
          <w:p w:rsidR="0074205A" w:rsidRPr="00D34425" w:rsidRDefault="0074205A" w:rsidP="0074205A">
            <w:pPr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different situations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H23. </w:t>
            </w:r>
            <w:r w:rsidRPr="00D34425">
              <w:rPr>
                <w:rFonts w:cstheme="minorHAnsi"/>
                <w:sz w:val="20"/>
                <w:szCs w:val="20"/>
              </w:rPr>
              <w:t>about change and loss, including death, and how these can affect feelings; ways of expressing and managing grief and bereavement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H27. </w:t>
            </w:r>
            <w:r w:rsidRPr="00D34425">
              <w:rPr>
                <w:rFonts w:cstheme="minorHAnsi"/>
                <w:sz w:val="20"/>
                <w:szCs w:val="20"/>
              </w:rPr>
              <w:t>to recognise their individuality and personal qualities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H28. </w:t>
            </w:r>
            <w:r w:rsidRPr="00D34425">
              <w:rPr>
                <w:rFonts w:cstheme="minorHAnsi"/>
                <w:sz w:val="20"/>
                <w:szCs w:val="20"/>
              </w:rPr>
              <w:t>to identify personal strengths, skills, achievements and interests and how these contribute to a sense of self-worth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H29. </w:t>
            </w:r>
            <w:r w:rsidR="001C3EC6">
              <w:rPr>
                <w:rFonts w:cstheme="minorHAnsi"/>
                <w:sz w:val="20"/>
                <w:szCs w:val="20"/>
              </w:rPr>
              <w:t xml:space="preserve">about how to manage </w:t>
            </w:r>
            <w:r w:rsidRPr="00D34425">
              <w:rPr>
                <w:rFonts w:cstheme="minorHAnsi"/>
                <w:sz w:val="20"/>
                <w:szCs w:val="20"/>
              </w:rPr>
              <w:t>setbacks/perceived failures, including how to re-frame unhelpful thinking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H31. </w:t>
            </w:r>
            <w:r w:rsidRPr="00D34425">
              <w:rPr>
                <w:rFonts w:cstheme="minorHAnsi"/>
                <w:sz w:val="20"/>
                <w:szCs w:val="20"/>
              </w:rPr>
              <w:t>about the emotional changes that happen when approaching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 xml:space="preserve">and during puberty 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H32. </w:t>
            </w:r>
            <w:r w:rsidRPr="00D34425">
              <w:rPr>
                <w:rFonts w:cstheme="minorHAnsi"/>
                <w:sz w:val="20"/>
                <w:szCs w:val="20"/>
              </w:rPr>
              <w:t>about how hygiene routines change during the time of puberty, the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importance of keeping clean and how to maintain personal hygiene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H37. </w:t>
            </w:r>
            <w:r w:rsidRPr="00D34425">
              <w:rPr>
                <w:rFonts w:cstheme="minorHAnsi"/>
                <w:sz w:val="20"/>
                <w:szCs w:val="20"/>
              </w:rPr>
              <w:t>reasons for following and complying with regulations and restrictions (including age restrictions); how they promote personal safety and wellbeing with reference to social media, television programmes, films, games and online gaming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H38. </w:t>
            </w:r>
            <w:r w:rsidRPr="00D34425">
              <w:rPr>
                <w:rFonts w:cstheme="minorHAnsi"/>
                <w:sz w:val="20"/>
                <w:szCs w:val="20"/>
              </w:rPr>
              <w:t>how to predict, assess and manage risk in different situations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H41. </w:t>
            </w:r>
            <w:r w:rsidRPr="00D34425">
              <w:rPr>
                <w:rFonts w:cstheme="minorHAnsi"/>
                <w:sz w:val="20"/>
                <w:szCs w:val="20"/>
              </w:rPr>
              <w:t>strategies for keeping safe in the local environment or unfamiliar places (rail, water, road) and firework safety; safe use of digital devices when out and about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H42. </w:t>
            </w:r>
            <w:r w:rsidRPr="00D34425">
              <w:rPr>
                <w:rFonts w:cstheme="minorHAnsi"/>
                <w:sz w:val="20"/>
                <w:szCs w:val="20"/>
              </w:rPr>
              <w:t>about the importance of keeping personal information private; strategies for keeping safe online, including how to manage requests for personal information or images of themselves and others; what to do if frightened or worried by something seen or read online and how to report concerns, inappropriate content and contact</w:t>
            </w:r>
          </w:p>
          <w:p w:rsidR="0074205A" w:rsidRPr="00D34425" w:rsidRDefault="0074205A" w:rsidP="0074205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H47. </w:t>
            </w:r>
            <w:r w:rsidRPr="00D34425">
              <w:rPr>
                <w:rFonts w:cstheme="minorHAnsi"/>
                <w:sz w:val="20"/>
                <w:szCs w:val="20"/>
              </w:rPr>
              <w:t>to recognise that there are laws surrounding the use of legal drugs and that some drugs are illegal to own, use and give to others</w:t>
            </w:r>
          </w:p>
          <w:p w:rsidR="00637761" w:rsidRPr="00D34425" w:rsidRDefault="00637761" w:rsidP="00175BC4">
            <w:pPr>
              <w:rPr>
                <w:rFonts w:cstheme="minorHAnsi"/>
                <w:sz w:val="20"/>
                <w:szCs w:val="20"/>
              </w:rPr>
            </w:pPr>
          </w:p>
          <w:p w:rsidR="00637761" w:rsidRPr="00D34425" w:rsidRDefault="00637761" w:rsidP="00175BC4">
            <w:pPr>
              <w:rPr>
                <w:rFonts w:cstheme="minorHAnsi"/>
                <w:sz w:val="20"/>
                <w:szCs w:val="20"/>
              </w:rPr>
            </w:pPr>
          </w:p>
          <w:p w:rsidR="006B04E6" w:rsidRPr="00D34425" w:rsidRDefault="006B04E6" w:rsidP="00175BC4">
            <w:pPr>
              <w:rPr>
                <w:rFonts w:cstheme="minorHAnsi"/>
                <w:sz w:val="20"/>
                <w:szCs w:val="20"/>
              </w:rPr>
            </w:pPr>
          </w:p>
          <w:p w:rsidR="006B04E6" w:rsidRPr="00D34425" w:rsidRDefault="006B04E6" w:rsidP="00175BC4">
            <w:pPr>
              <w:rPr>
                <w:rFonts w:cstheme="minorHAnsi"/>
                <w:sz w:val="20"/>
                <w:szCs w:val="20"/>
              </w:rPr>
            </w:pPr>
          </w:p>
          <w:p w:rsidR="00637761" w:rsidRPr="00D34425" w:rsidRDefault="00637761" w:rsidP="00175BC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R12. </w:t>
            </w:r>
            <w:r w:rsidRPr="00D34425">
              <w:rPr>
                <w:rFonts w:cstheme="minorHAnsi"/>
                <w:sz w:val="20"/>
                <w:szCs w:val="20"/>
              </w:rPr>
              <w:t>to recognise what it means to ‘know someone online’ and how this differs from knowing someone face-to-face; risks of communicating online with others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not known face-to-face</w:t>
            </w:r>
          </w:p>
          <w:p w:rsidR="00637761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R15. </w:t>
            </w:r>
            <w:r w:rsidRPr="00D34425">
              <w:rPr>
                <w:rFonts w:cstheme="minorHAnsi"/>
                <w:sz w:val="20"/>
                <w:szCs w:val="20"/>
              </w:rPr>
              <w:t>strategies for recognising and managing peer influence and a desire for peer approval in friendships; to recognise the effect of online actions on others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R19. </w:t>
            </w:r>
            <w:r w:rsidRPr="00D34425">
              <w:rPr>
                <w:rFonts w:cstheme="minorHAnsi"/>
                <w:sz w:val="20"/>
                <w:szCs w:val="20"/>
              </w:rPr>
              <w:t>about the impact of bullying, including offline and online, and the consequences of hurtful behaviour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R20. </w:t>
            </w:r>
            <w:r w:rsidRPr="00D34425">
              <w:rPr>
                <w:rFonts w:cstheme="minorHAnsi"/>
                <w:sz w:val="20"/>
                <w:szCs w:val="20"/>
              </w:rPr>
              <w:t>strategies to respond to hurtful behaviour experienced or witnessed, offline and online (including teasing, name-calling, bullying, trolling, harassment or the deliberate excluding of others); how to report concerns and get support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R21. </w:t>
            </w:r>
            <w:r w:rsidRPr="00D34425">
              <w:rPr>
                <w:rFonts w:cstheme="minorHAnsi"/>
                <w:sz w:val="20"/>
                <w:szCs w:val="20"/>
              </w:rPr>
              <w:t>about discrimination: what it means and how to challenge it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R22. </w:t>
            </w:r>
            <w:r w:rsidRPr="00D34425">
              <w:rPr>
                <w:rFonts w:cstheme="minorHAnsi"/>
                <w:sz w:val="20"/>
                <w:szCs w:val="20"/>
              </w:rPr>
              <w:t>about privacy and personal boundaries; what is appropriate in friendships and wider relationships (including online);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R23. </w:t>
            </w:r>
            <w:r w:rsidRPr="00D34425">
              <w:rPr>
                <w:rFonts w:cstheme="minorHAnsi"/>
                <w:sz w:val="20"/>
                <w:szCs w:val="20"/>
              </w:rPr>
              <w:t>about why someone may behave differently online, including pretending to be someone they are not; strategies for recognising risks, harmful content and contact; how to report concerns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R24. </w:t>
            </w:r>
            <w:r w:rsidRPr="00D34425">
              <w:rPr>
                <w:rFonts w:cstheme="minorHAnsi"/>
                <w:sz w:val="20"/>
                <w:szCs w:val="20"/>
              </w:rPr>
              <w:t>how to respond safely and appropriately to adults they may encounter (in all contexts including online) whom they do not know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R25. </w:t>
            </w:r>
            <w:r w:rsidRPr="00D34425">
              <w:rPr>
                <w:rFonts w:cstheme="minorHAnsi"/>
                <w:sz w:val="20"/>
                <w:szCs w:val="20"/>
              </w:rPr>
              <w:t>recognise different types of physical contact; what is acceptable and unacceptable; strategies to respond to unwanted physical contact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R27. </w:t>
            </w:r>
            <w:r w:rsidRPr="00D34425">
              <w:rPr>
                <w:rFonts w:cstheme="minorHAnsi"/>
                <w:sz w:val="20"/>
                <w:szCs w:val="20"/>
              </w:rPr>
              <w:t>about keeping something confidential or secret, when this should (e.g. a birthday surprise that others will find out about) or should not be agreed to, and when it is right to break a confidence or share a secret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R28. </w:t>
            </w:r>
            <w:r w:rsidRPr="00D34425">
              <w:rPr>
                <w:rFonts w:cstheme="minorHAnsi"/>
                <w:sz w:val="20"/>
                <w:szCs w:val="20"/>
              </w:rPr>
              <w:t>how to recognise pressure from others to do something unsafe or that makes them feel uncomfortable and strategies for managing this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R29. </w:t>
            </w:r>
            <w:r w:rsidRPr="00D34425">
              <w:rPr>
                <w:rFonts w:cstheme="minorHAnsi"/>
                <w:sz w:val="20"/>
                <w:szCs w:val="20"/>
              </w:rPr>
              <w:t>where to get advice and report concerns if worried about their own or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someone else’s personal safety (including online)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R30. </w:t>
            </w:r>
            <w:r w:rsidRPr="00D34425">
              <w:rPr>
                <w:rFonts w:cstheme="minorHAnsi"/>
                <w:sz w:val="20"/>
                <w:szCs w:val="20"/>
              </w:rPr>
              <w:t>that personal behaviour can affect other people; to recognise and model respectful behaviour online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R31. </w:t>
            </w:r>
            <w:r w:rsidRPr="00D34425">
              <w:rPr>
                <w:rFonts w:cstheme="minorHAnsi"/>
                <w:sz w:val="20"/>
                <w:szCs w:val="20"/>
              </w:rPr>
              <w:t>to recognise the importance of self-respect and how this can affect their thoughts and feelings about themselves; that everyone, including them, should expect to be treated politely and with respect by others (including when online and/or anonymous) in school and in wider society; strategies to improve or support courteous, respectful relationships</w:t>
            </w:r>
          </w:p>
          <w:p w:rsidR="00D30069" w:rsidRPr="00D34425" w:rsidRDefault="00D30069" w:rsidP="00D300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R34. </w:t>
            </w:r>
            <w:r w:rsidRPr="00D34425">
              <w:rPr>
                <w:rFonts w:cstheme="minorHAnsi"/>
                <w:sz w:val="20"/>
                <w:szCs w:val="20"/>
              </w:rPr>
              <w:t>how to discuss and debate topical issues, respect other people’s point of view and constructively challenge those they disagree with</w:t>
            </w:r>
          </w:p>
        </w:tc>
        <w:tc>
          <w:tcPr>
            <w:tcW w:w="4395" w:type="dxa"/>
          </w:tcPr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L1. </w:t>
            </w:r>
            <w:r w:rsidRPr="00D34425">
              <w:rPr>
                <w:rFonts w:cstheme="minorHAnsi"/>
                <w:sz w:val="20"/>
                <w:szCs w:val="20"/>
              </w:rPr>
              <w:t>to recognise reasons for rules and laws; consequences of not adhering to rules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and laws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L2. </w:t>
            </w:r>
            <w:r w:rsidRPr="00D34425">
              <w:rPr>
                <w:rFonts w:cstheme="minorHAnsi"/>
                <w:sz w:val="20"/>
                <w:szCs w:val="20"/>
              </w:rPr>
              <w:t>to recognise there are human rights, that are there to protect everyone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L3. </w:t>
            </w:r>
            <w:r w:rsidRPr="00D34425">
              <w:rPr>
                <w:rFonts w:cstheme="minorHAnsi"/>
                <w:sz w:val="20"/>
                <w:szCs w:val="20"/>
              </w:rPr>
              <w:t>about the relationship between rights and responsibilities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L4. </w:t>
            </w:r>
            <w:r w:rsidRPr="00D34425">
              <w:rPr>
                <w:rFonts w:cstheme="minorHAnsi"/>
                <w:sz w:val="20"/>
                <w:szCs w:val="20"/>
              </w:rPr>
              <w:t>the importance of having compassion towards others; shared responsibilities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we all have for caring for other people and living things; how to show care and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concern for others</w:t>
            </w:r>
          </w:p>
          <w:p w:rsidR="00637761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L5. </w:t>
            </w:r>
            <w:r w:rsidRPr="00D34425">
              <w:rPr>
                <w:rFonts w:cstheme="minorHAnsi"/>
                <w:sz w:val="20"/>
                <w:szCs w:val="20"/>
              </w:rPr>
              <w:t>ways of carrying out shared responsibilities for protecting the environment in school and at home; how everyday choices can affect the environment (e.g. reducing, reusing, recycling; food choices)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L10. </w:t>
            </w:r>
            <w:r w:rsidRPr="00D34425">
              <w:rPr>
                <w:rFonts w:cstheme="minorHAnsi"/>
                <w:sz w:val="20"/>
                <w:szCs w:val="20"/>
              </w:rPr>
              <w:t>about prejudice; how to recognise behaviours/actions which discriminate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sz w:val="20"/>
                <w:szCs w:val="20"/>
              </w:rPr>
              <w:t>against others; ways of responding to it if witnessed or experienced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L15. </w:t>
            </w:r>
            <w:r w:rsidRPr="00D34425">
              <w:rPr>
                <w:rFonts w:cstheme="minorHAnsi"/>
                <w:sz w:val="20"/>
                <w:szCs w:val="20"/>
              </w:rPr>
              <w:t>recognise things appropriate to share and things that should not be shared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on social media; rules surrounding distribution of images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L19. </w:t>
            </w:r>
            <w:r w:rsidRPr="00D34425">
              <w:rPr>
                <w:rFonts w:cstheme="minorHAnsi"/>
                <w:sz w:val="20"/>
                <w:szCs w:val="20"/>
              </w:rPr>
              <w:t>that people’s spending decisions can affect others and the environment (e.g.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Fair trade, buying single-use plastics, or giving to charity)</w:t>
            </w:r>
          </w:p>
          <w:p w:rsidR="00586C19" w:rsidRPr="00D34425" w:rsidRDefault="00586C19" w:rsidP="00586C1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425">
              <w:rPr>
                <w:rFonts w:cstheme="minorHAnsi"/>
                <w:b/>
                <w:bCs/>
                <w:sz w:val="20"/>
                <w:szCs w:val="20"/>
              </w:rPr>
              <w:t xml:space="preserve">L25. </w:t>
            </w:r>
            <w:r w:rsidRPr="00D34425">
              <w:rPr>
                <w:rFonts w:cstheme="minorHAnsi"/>
                <w:sz w:val="20"/>
                <w:szCs w:val="20"/>
              </w:rPr>
              <w:t>to recognise positive things about themselves and their achievements; set</w:t>
            </w:r>
            <w:r w:rsidR="001C3EC6">
              <w:rPr>
                <w:rFonts w:cstheme="minorHAnsi"/>
                <w:sz w:val="20"/>
                <w:szCs w:val="20"/>
              </w:rPr>
              <w:t xml:space="preserve"> </w:t>
            </w:r>
            <w:r w:rsidRPr="00D34425">
              <w:rPr>
                <w:rFonts w:cstheme="minorHAnsi"/>
                <w:sz w:val="20"/>
                <w:szCs w:val="20"/>
              </w:rPr>
              <w:t>goals to help achieve personal outcomes</w:t>
            </w:r>
          </w:p>
        </w:tc>
      </w:tr>
    </w:tbl>
    <w:p w:rsidR="0032490D" w:rsidRDefault="0032490D" w:rsidP="00BC5E8E">
      <w:pPr>
        <w:tabs>
          <w:tab w:val="left" w:pos="8160"/>
        </w:tabs>
        <w:rPr>
          <w:rFonts w:cstheme="minorHAnsi"/>
          <w:sz w:val="20"/>
          <w:szCs w:val="20"/>
        </w:rPr>
      </w:pPr>
    </w:p>
    <w:p w:rsidR="00D34425" w:rsidRDefault="00D34425" w:rsidP="00BC5E8E">
      <w:pPr>
        <w:tabs>
          <w:tab w:val="left" w:pos="8160"/>
        </w:tabs>
        <w:rPr>
          <w:rFonts w:cstheme="minorHAnsi"/>
          <w:sz w:val="20"/>
          <w:szCs w:val="20"/>
        </w:rPr>
      </w:pPr>
    </w:p>
    <w:p w:rsidR="00D34425" w:rsidRDefault="00D34425" w:rsidP="00BC5E8E">
      <w:pPr>
        <w:tabs>
          <w:tab w:val="left" w:pos="8160"/>
        </w:tabs>
        <w:rPr>
          <w:rFonts w:cstheme="minorHAnsi"/>
          <w:sz w:val="20"/>
          <w:szCs w:val="20"/>
        </w:rPr>
      </w:pPr>
    </w:p>
    <w:p w:rsidR="00D34425" w:rsidRPr="00D34425" w:rsidRDefault="00D34425" w:rsidP="00BC5E8E">
      <w:pPr>
        <w:tabs>
          <w:tab w:val="left" w:pos="8160"/>
        </w:tabs>
        <w:rPr>
          <w:rFonts w:cstheme="minorHAnsi"/>
          <w:sz w:val="20"/>
          <w:szCs w:val="20"/>
        </w:rPr>
      </w:pP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92"/>
        <w:gridCol w:w="3969"/>
        <w:gridCol w:w="5528"/>
        <w:gridCol w:w="4395"/>
      </w:tblGrid>
      <w:tr w:rsidR="00E00671" w:rsidRPr="00BC5E8E" w:rsidTr="00175BC4">
        <w:tc>
          <w:tcPr>
            <w:tcW w:w="14884" w:type="dxa"/>
            <w:gridSpan w:val="4"/>
            <w:shd w:val="clear" w:color="auto" w:fill="FF0000"/>
          </w:tcPr>
          <w:p w:rsidR="00E00671" w:rsidRPr="00BC5E8E" w:rsidRDefault="00E00671" w:rsidP="00175BC4">
            <w:pPr>
              <w:jc w:val="center"/>
              <w:rPr>
                <w:rFonts w:cstheme="majorHAnsi"/>
                <w:b/>
                <w:color w:val="FF0000"/>
                <w:sz w:val="36"/>
                <w:szCs w:val="36"/>
              </w:rPr>
            </w:pPr>
            <w:r>
              <w:rPr>
                <w:rFonts w:cstheme="majorHAnsi"/>
                <w:b/>
                <w:sz w:val="36"/>
                <w:szCs w:val="36"/>
              </w:rPr>
              <w:lastRenderedPageBreak/>
              <w:t>PSHCE and RSE Key Stage 2      Years 5 and 6</w:t>
            </w:r>
          </w:p>
        </w:tc>
      </w:tr>
      <w:tr w:rsidR="00E00671" w:rsidRPr="00BC5E8E" w:rsidTr="00175BC4">
        <w:tc>
          <w:tcPr>
            <w:tcW w:w="4961" w:type="dxa"/>
            <w:gridSpan w:val="2"/>
            <w:shd w:val="clear" w:color="auto" w:fill="FF6D4B"/>
          </w:tcPr>
          <w:p w:rsidR="00E00671" w:rsidRPr="00BC5E8E" w:rsidRDefault="00E00671" w:rsidP="00175BC4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 xml:space="preserve">Health and Wellbeing </w:t>
            </w:r>
          </w:p>
        </w:tc>
        <w:tc>
          <w:tcPr>
            <w:tcW w:w="5528" w:type="dxa"/>
            <w:shd w:val="clear" w:color="auto" w:fill="FF6D4B"/>
          </w:tcPr>
          <w:p w:rsidR="00E00671" w:rsidRPr="00BC5E8E" w:rsidRDefault="00E00671" w:rsidP="00175BC4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Relationships</w:t>
            </w:r>
          </w:p>
        </w:tc>
        <w:tc>
          <w:tcPr>
            <w:tcW w:w="4395" w:type="dxa"/>
            <w:shd w:val="clear" w:color="auto" w:fill="FF6D4B"/>
          </w:tcPr>
          <w:p w:rsidR="00E00671" w:rsidRPr="00BC5E8E" w:rsidRDefault="00E00671" w:rsidP="00175BC4">
            <w:pPr>
              <w:jc w:val="center"/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  <w:b/>
                <w:sz w:val="24"/>
                <w:szCs w:val="24"/>
              </w:rPr>
              <w:t>Living in the Wider World</w:t>
            </w:r>
          </w:p>
        </w:tc>
      </w:tr>
      <w:tr w:rsidR="00E00671" w:rsidRPr="00964579" w:rsidTr="004854A9">
        <w:trPr>
          <w:trHeight w:val="2204"/>
        </w:trPr>
        <w:tc>
          <w:tcPr>
            <w:tcW w:w="4961" w:type="dxa"/>
            <w:gridSpan w:val="2"/>
            <w:shd w:val="clear" w:color="auto" w:fill="FF6D4B"/>
          </w:tcPr>
          <w:p w:rsidR="00E00671" w:rsidRPr="0028116C" w:rsidRDefault="00E00671" w:rsidP="00175BC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28116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This core theme focuses on: </w:t>
            </w:r>
          </w:p>
          <w:p w:rsidR="00E00671" w:rsidRDefault="00E00671" w:rsidP="003256AB">
            <w:pPr>
              <w:pStyle w:val="NoSpacing"/>
              <w:numPr>
                <w:ilvl w:val="0"/>
                <w:numId w:val="4"/>
              </w:numPr>
            </w:pPr>
            <w:r w:rsidRPr="000136F3">
              <w:t>what is meant by a healthy lifestyle (physical wellbeing)</w:t>
            </w:r>
          </w:p>
          <w:p w:rsidR="00E00671" w:rsidRDefault="00E00671" w:rsidP="003256AB">
            <w:pPr>
              <w:pStyle w:val="NoSpacing"/>
              <w:numPr>
                <w:ilvl w:val="0"/>
                <w:numId w:val="4"/>
              </w:numPr>
            </w:pPr>
            <w:r w:rsidRPr="000136F3">
              <w:t>Mental Health</w:t>
            </w:r>
          </w:p>
          <w:p w:rsidR="00E00671" w:rsidRDefault="00E00671" w:rsidP="003256AB">
            <w:pPr>
              <w:pStyle w:val="NoSpacing"/>
              <w:numPr>
                <w:ilvl w:val="0"/>
                <w:numId w:val="4"/>
              </w:numPr>
            </w:pPr>
            <w:r w:rsidRPr="000136F3">
              <w:t>Ourselves, Growing and Changing</w:t>
            </w:r>
          </w:p>
          <w:p w:rsidR="00E00671" w:rsidRDefault="00E00671" w:rsidP="003256AB">
            <w:pPr>
              <w:pStyle w:val="NoSpacing"/>
              <w:numPr>
                <w:ilvl w:val="0"/>
                <w:numId w:val="4"/>
              </w:numPr>
            </w:pPr>
            <w:r w:rsidRPr="000136F3">
              <w:t>Keeping Safe</w:t>
            </w:r>
          </w:p>
          <w:p w:rsidR="00E00671" w:rsidRPr="000136F3" w:rsidRDefault="00E00671" w:rsidP="003256AB">
            <w:pPr>
              <w:pStyle w:val="NoSpacing"/>
              <w:numPr>
                <w:ilvl w:val="0"/>
                <w:numId w:val="4"/>
              </w:numPr>
            </w:pPr>
            <w:r w:rsidRPr="000136F3">
              <w:t>Drugs, Alcohol and Tobacco</w:t>
            </w:r>
          </w:p>
          <w:p w:rsidR="00E00671" w:rsidRDefault="00E00671" w:rsidP="00175BC4">
            <w:pPr>
              <w:pStyle w:val="Default"/>
              <w:rPr>
                <w:rFonts w:cstheme="majorHAnsi"/>
                <w:b/>
              </w:rPr>
            </w:pPr>
          </w:p>
        </w:tc>
        <w:tc>
          <w:tcPr>
            <w:tcW w:w="5528" w:type="dxa"/>
            <w:shd w:val="clear" w:color="auto" w:fill="FF6D4B"/>
          </w:tcPr>
          <w:p w:rsidR="00E00671" w:rsidRDefault="00E00671" w:rsidP="00175BC4">
            <w:pPr>
              <w:rPr>
                <w:i/>
                <w:iCs/>
              </w:rPr>
            </w:pPr>
            <w:r>
              <w:rPr>
                <w:i/>
                <w:iCs/>
              </w:rPr>
              <w:t>This core theme focuses on:</w:t>
            </w:r>
          </w:p>
          <w:p w:rsidR="00E00671" w:rsidRPr="000136F3" w:rsidRDefault="00E00671" w:rsidP="003256AB">
            <w:pPr>
              <w:pStyle w:val="ListParagraph"/>
              <w:numPr>
                <w:ilvl w:val="0"/>
                <w:numId w:val="5"/>
              </w:numPr>
              <w:rPr>
                <w:rFonts w:cstheme="majorHAnsi"/>
                <w:b/>
              </w:rPr>
            </w:pPr>
            <w:r w:rsidRPr="0028116C">
              <w:rPr>
                <w:rFonts w:cstheme="majorHAnsi"/>
              </w:rPr>
              <w:t>Families and close positive relationships</w:t>
            </w:r>
          </w:p>
          <w:p w:rsidR="00E00671" w:rsidRPr="0028116C" w:rsidRDefault="00E00671" w:rsidP="003256AB">
            <w:pPr>
              <w:pStyle w:val="ListParagraph"/>
              <w:numPr>
                <w:ilvl w:val="0"/>
                <w:numId w:val="5"/>
              </w:numPr>
              <w:rPr>
                <w:rFonts w:cstheme="majorHAnsi"/>
                <w:sz w:val="24"/>
                <w:szCs w:val="24"/>
              </w:rPr>
            </w:pPr>
            <w:r w:rsidRPr="0028116C">
              <w:rPr>
                <w:rFonts w:cstheme="majorHAnsi"/>
              </w:rPr>
              <w:t>Friendships</w:t>
            </w:r>
          </w:p>
          <w:p w:rsidR="00E00671" w:rsidRPr="0028116C" w:rsidRDefault="00E00671" w:rsidP="003256AB">
            <w:pPr>
              <w:pStyle w:val="ListParagraph"/>
              <w:numPr>
                <w:ilvl w:val="0"/>
                <w:numId w:val="5"/>
              </w:numPr>
              <w:rPr>
                <w:rFonts w:cstheme="majorHAnsi"/>
                <w:b/>
                <w:sz w:val="24"/>
                <w:szCs w:val="24"/>
              </w:rPr>
            </w:pPr>
            <w:r w:rsidRPr="0028116C">
              <w:rPr>
                <w:rFonts w:cstheme="majorHAnsi"/>
              </w:rPr>
              <w:t>Managing hurtful behaviour and bullying</w:t>
            </w:r>
          </w:p>
          <w:p w:rsidR="00E00671" w:rsidRPr="0028116C" w:rsidRDefault="00E00671" w:rsidP="003256AB">
            <w:pPr>
              <w:pStyle w:val="ListParagraph"/>
              <w:numPr>
                <w:ilvl w:val="0"/>
                <w:numId w:val="5"/>
              </w:numPr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</w:rPr>
              <w:t>Safe relationships</w:t>
            </w:r>
          </w:p>
          <w:p w:rsidR="00E00671" w:rsidRPr="0028116C" w:rsidRDefault="00E00671" w:rsidP="003256AB">
            <w:pPr>
              <w:pStyle w:val="ListParagraph"/>
              <w:numPr>
                <w:ilvl w:val="0"/>
                <w:numId w:val="5"/>
              </w:numPr>
              <w:rPr>
                <w:rFonts w:cstheme="majorHAnsi"/>
                <w:b/>
                <w:sz w:val="24"/>
                <w:szCs w:val="24"/>
              </w:rPr>
            </w:pPr>
            <w:r>
              <w:rPr>
                <w:rFonts w:cstheme="majorHAnsi"/>
              </w:rPr>
              <w:t>Respecting self and others</w:t>
            </w:r>
          </w:p>
        </w:tc>
        <w:tc>
          <w:tcPr>
            <w:tcW w:w="4395" w:type="dxa"/>
            <w:shd w:val="clear" w:color="auto" w:fill="FF6D4B"/>
          </w:tcPr>
          <w:p w:rsidR="00E00671" w:rsidRDefault="00E00671" w:rsidP="00175BC4">
            <w:pPr>
              <w:rPr>
                <w:i/>
                <w:iCs/>
              </w:rPr>
            </w:pPr>
            <w:r>
              <w:rPr>
                <w:i/>
                <w:iCs/>
              </w:rPr>
              <w:t>This core theme focuses on:</w:t>
            </w:r>
          </w:p>
          <w:p w:rsidR="00E00671" w:rsidRPr="0074205A" w:rsidRDefault="00E00671" w:rsidP="003256AB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ajorHAnsi"/>
              </w:rPr>
            </w:pPr>
            <w:r w:rsidRPr="0074205A">
              <w:rPr>
                <w:rFonts w:cstheme="majorHAnsi"/>
              </w:rPr>
              <w:t>Shared responsibilities</w:t>
            </w:r>
          </w:p>
          <w:p w:rsidR="00E00671" w:rsidRPr="0074205A" w:rsidRDefault="00E00671" w:rsidP="003256AB">
            <w:pPr>
              <w:pStyle w:val="ListParagraph"/>
              <w:numPr>
                <w:ilvl w:val="0"/>
                <w:numId w:val="6"/>
              </w:numPr>
              <w:rPr>
                <w:rFonts w:cstheme="majorHAnsi"/>
              </w:rPr>
            </w:pPr>
            <w:r w:rsidRPr="0074205A">
              <w:rPr>
                <w:rFonts w:cstheme="majorHAnsi"/>
              </w:rPr>
              <w:t>Communities</w:t>
            </w:r>
          </w:p>
          <w:p w:rsidR="00E00671" w:rsidRPr="0074205A" w:rsidRDefault="00E00671" w:rsidP="003256AB">
            <w:pPr>
              <w:pStyle w:val="ListParagraph"/>
              <w:numPr>
                <w:ilvl w:val="0"/>
                <w:numId w:val="6"/>
              </w:numPr>
              <w:rPr>
                <w:rFonts w:cstheme="majorHAnsi"/>
              </w:rPr>
            </w:pPr>
            <w:r w:rsidRPr="0074205A">
              <w:rPr>
                <w:rFonts w:cstheme="majorHAnsi"/>
              </w:rPr>
              <w:t>Media literacy and digital resilience</w:t>
            </w:r>
          </w:p>
          <w:p w:rsidR="00E00671" w:rsidRPr="0074205A" w:rsidRDefault="00E00671" w:rsidP="003256AB">
            <w:pPr>
              <w:pStyle w:val="ListParagraph"/>
              <w:numPr>
                <w:ilvl w:val="0"/>
                <w:numId w:val="6"/>
              </w:numPr>
              <w:rPr>
                <w:rFonts w:cstheme="majorHAnsi"/>
              </w:rPr>
            </w:pPr>
            <w:r w:rsidRPr="0074205A">
              <w:rPr>
                <w:rFonts w:cstheme="majorHAnsi"/>
              </w:rPr>
              <w:t>Economic wellbeing: Money</w:t>
            </w:r>
          </w:p>
          <w:p w:rsidR="00E00671" w:rsidRPr="0074205A" w:rsidRDefault="00E00671" w:rsidP="003256AB">
            <w:pPr>
              <w:pStyle w:val="ListParagraph"/>
              <w:numPr>
                <w:ilvl w:val="0"/>
                <w:numId w:val="6"/>
              </w:numPr>
              <w:rPr>
                <w:rFonts w:cstheme="majorHAnsi"/>
                <w:sz w:val="24"/>
                <w:szCs w:val="24"/>
              </w:rPr>
            </w:pPr>
            <w:r w:rsidRPr="0074205A">
              <w:rPr>
                <w:rFonts w:cstheme="majorHAnsi"/>
              </w:rPr>
              <w:t>Economic wellbeing: Aspirations, work and career</w:t>
            </w:r>
            <w:r w:rsidRPr="0074205A">
              <w:rPr>
                <w:rFonts w:cstheme="majorHAnsi"/>
                <w:sz w:val="24"/>
                <w:szCs w:val="24"/>
              </w:rPr>
              <w:t xml:space="preserve"> </w:t>
            </w:r>
          </w:p>
        </w:tc>
      </w:tr>
      <w:tr w:rsidR="00E00671" w:rsidRPr="00D34425" w:rsidTr="00175BC4">
        <w:trPr>
          <w:cantSplit/>
          <w:trHeight w:val="1399"/>
        </w:trPr>
        <w:tc>
          <w:tcPr>
            <w:tcW w:w="992" w:type="dxa"/>
            <w:shd w:val="clear" w:color="auto" w:fill="FF0000"/>
            <w:textDirection w:val="btLr"/>
          </w:tcPr>
          <w:p w:rsidR="00E00671" w:rsidRPr="006B4CB9" w:rsidRDefault="00E00671" w:rsidP="00E00671">
            <w:pPr>
              <w:ind w:left="113" w:right="113"/>
              <w:rPr>
                <w:rFonts w:cstheme="majorHAnsi"/>
                <w:b/>
                <w:sz w:val="28"/>
                <w:szCs w:val="28"/>
              </w:rPr>
            </w:pPr>
            <w:r>
              <w:rPr>
                <w:rFonts w:cstheme="majorHAnsi"/>
                <w:b/>
                <w:sz w:val="28"/>
                <w:szCs w:val="28"/>
              </w:rPr>
              <w:t xml:space="preserve">   </w:t>
            </w:r>
            <w:r w:rsidR="00907A8C">
              <w:rPr>
                <w:rFonts w:cstheme="majorHAnsi"/>
                <w:b/>
                <w:sz w:val="28"/>
                <w:szCs w:val="28"/>
              </w:rPr>
              <w:t xml:space="preserve">                                              </w:t>
            </w:r>
            <w:r>
              <w:rPr>
                <w:rFonts w:cstheme="majorHAnsi"/>
                <w:b/>
                <w:sz w:val="28"/>
                <w:szCs w:val="28"/>
              </w:rPr>
              <w:t>Year 5</w:t>
            </w:r>
          </w:p>
        </w:tc>
        <w:tc>
          <w:tcPr>
            <w:tcW w:w="3969" w:type="dxa"/>
          </w:tcPr>
          <w:p w:rsidR="009A4670" w:rsidRPr="00D34425" w:rsidRDefault="009A4670" w:rsidP="009A4670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H1. </w:t>
            </w:r>
            <w:r w:rsidRPr="00D34425">
              <w:rPr>
                <w:rFonts w:cstheme="minorHAnsi"/>
                <w:sz w:val="21"/>
                <w:szCs w:val="21"/>
              </w:rPr>
              <w:t>how to make informed decisions about health</w:t>
            </w:r>
          </w:p>
          <w:p w:rsidR="009A4670" w:rsidRPr="00D34425" w:rsidRDefault="009A4670" w:rsidP="009A4670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H3. </w:t>
            </w:r>
            <w:r w:rsidRPr="00D34425">
              <w:rPr>
                <w:rFonts w:cstheme="minorHAnsi"/>
                <w:sz w:val="21"/>
                <w:szCs w:val="21"/>
              </w:rPr>
              <w:t>about choices that support a healthy lifestyle, and recognise what might influence these</w:t>
            </w:r>
          </w:p>
          <w:p w:rsidR="009A4670" w:rsidRPr="00D34425" w:rsidRDefault="009A4670" w:rsidP="009A4670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H4. </w:t>
            </w:r>
            <w:r w:rsidRPr="00D34425">
              <w:rPr>
                <w:rFonts w:cstheme="minorHAnsi"/>
                <w:sz w:val="21"/>
                <w:szCs w:val="21"/>
              </w:rPr>
              <w:t>how to recognise that habits can have both positive and negative effects on a healthy lifestyle</w:t>
            </w:r>
          </w:p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H25. </w:t>
            </w:r>
            <w:r w:rsidRPr="00D34425">
              <w:rPr>
                <w:rFonts w:cstheme="minorHAnsi"/>
                <w:sz w:val="21"/>
                <w:szCs w:val="21"/>
              </w:rPr>
              <w:t>about personal identity; what contributes to who we are (e.g. ethnicity, family, gender, faith, culture, hobbies, likes/dislikes)</w:t>
            </w:r>
          </w:p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H26. </w:t>
            </w:r>
            <w:r w:rsidRPr="00D34425">
              <w:rPr>
                <w:rFonts w:cstheme="minorHAnsi"/>
                <w:sz w:val="21"/>
                <w:szCs w:val="21"/>
              </w:rPr>
              <w:t>that for some people gender identity does not correspond with their biological sex</w:t>
            </w:r>
          </w:p>
          <w:p w:rsidR="00E00671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H27. </w:t>
            </w:r>
            <w:r w:rsidRPr="00D34425">
              <w:rPr>
                <w:rFonts w:cstheme="minorHAnsi"/>
                <w:sz w:val="21"/>
                <w:szCs w:val="21"/>
              </w:rPr>
              <w:t>to recognise their individuality and personal qualities</w:t>
            </w:r>
          </w:p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H30. </w:t>
            </w:r>
            <w:r w:rsidRPr="00D34425">
              <w:rPr>
                <w:rFonts w:cstheme="minorHAnsi"/>
                <w:sz w:val="21"/>
                <w:szCs w:val="21"/>
              </w:rPr>
              <w:t>to identify the external genitalia and internal reproductive organs in males and females and how the process of puberty relates to human reproduction</w:t>
            </w:r>
          </w:p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5528" w:type="dxa"/>
          </w:tcPr>
          <w:p w:rsidR="00B94C1A" w:rsidRPr="00D34425" w:rsidRDefault="00B94C1A" w:rsidP="00B94C1A">
            <w:pPr>
              <w:pStyle w:val="NoSpacing"/>
              <w:rPr>
                <w:rFonts w:cstheme="minorHAnsi"/>
              </w:rPr>
            </w:pPr>
            <w:r w:rsidRPr="00D34425">
              <w:rPr>
                <w:rFonts w:cstheme="minorHAnsi"/>
                <w:b/>
                <w:bCs/>
              </w:rPr>
              <w:t xml:space="preserve">R1. </w:t>
            </w:r>
            <w:r w:rsidRPr="00D34425">
              <w:rPr>
                <w:rFonts w:cstheme="minorHAnsi"/>
              </w:rPr>
              <w:t>to recognise that there are different types of relationships (e.g. friendships, family relationships, romantic relationships, online relationships)</w:t>
            </w:r>
          </w:p>
          <w:p w:rsidR="00B94C1A" w:rsidRPr="00D34425" w:rsidRDefault="00B94C1A" w:rsidP="00B94C1A">
            <w:pPr>
              <w:pStyle w:val="NoSpacing"/>
              <w:rPr>
                <w:rFonts w:cstheme="minorHAnsi"/>
              </w:rPr>
            </w:pPr>
            <w:r w:rsidRPr="00D34425">
              <w:rPr>
                <w:rFonts w:cstheme="minorHAnsi"/>
                <w:b/>
                <w:bCs/>
              </w:rPr>
              <w:t xml:space="preserve">R18. </w:t>
            </w:r>
            <w:r w:rsidRPr="00D34425">
              <w:rPr>
                <w:rFonts w:cstheme="minorHAnsi"/>
              </w:rPr>
              <w:t>to recognise if a friendship (online or offline) is making them feel unsafe or uncomfortable; how to manage this and ask for support if necessary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R24. </w:t>
            </w:r>
            <w:r w:rsidRPr="00D34425">
              <w:rPr>
                <w:rFonts w:cstheme="minorHAnsi"/>
                <w:sz w:val="21"/>
                <w:szCs w:val="21"/>
              </w:rPr>
              <w:t>how to respond safely and appropriately to adults they may encounter (in all</w:t>
            </w:r>
            <w:r w:rsidR="001C3EC6">
              <w:rPr>
                <w:rFonts w:cstheme="minorHAnsi"/>
                <w:sz w:val="21"/>
                <w:szCs w:val="21"/>
              </w:rPr>
              <w:t xml:space="preserve"> </w:t>
            </w:r>
            <w:r w:rsidRPr="00D34425">
              <w:rPr>
                <w:rFonts w:cstheme="minorHAnsi"/>
                <w:sz w:val="21"/>
                <w:szCs w:val="21"/>
              </w:rPr>
              <w:t>contexts including online) whom they do not know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R26. </w:t>
            </w:r>
            <w:r w:rsidRPr="00D34425">
              <w:rPr>
                <w:rFonts w:cstheme="minorHAnsi"/>
                <w:sz w:val="21"/>
                <w:szCs w:val="21"/>
              </w:rPr>
              <w:t>about seeking and giving permission (consent) in different situations</w:t>
            </w:r>
          </w:p>
          <w:p w:rsidR="00B94C1A" w:rsidRPr="001C3EC6" w:rsidRDefault="00B94C1A" w:rsidP="001C3EC6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R29. </w:t>
            </w:r>
            <w:r w:rsidRPr="00D34425">
              <w:rPr>
                <w:rFonts w:cstheme="minorHAnsi"/>
                <w:sz w:val="21"/>
                <w:szCs w:val="21"/>
              </w:rPr>
              <w:t>where to get advice and report concerns if worried about their own or</w:t>
            </w:r>
            <w:r w:rsidR="001C3EC6">
              <w:rPr>
                <w:rFonts w:cstheme="minorHAnsi"/>
                <w:sz w:val="21"/>
                <w:szCs w:val="21"/>
              </w:rPr>
              <w:t xml:space="preserve"> </w:t>
            </w:r>
            <w:r w:rsidRPr="00D34425">
              <w:rPr>
                <w:rFonts w:cstheme="minorHAnsi"/>
                <w:sz w:val="21"/>
                <w:szCs w:val="21"/>
              </w:rPr>
              <w:t>someone else’s personal safety (including online)</w:t>
            </w:r>
          </w:p>
          <w:p w:rsidR="00B94C1A" w:rsidRPr="00D34425" w:rsidRDefault="009A4670" w:rsidP="009A4670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R32. </w:t>
            </w:r>
            <w:r w:rsidRPr="00D34425">
              <w:rPr>
                <w:rFonts w:cstheme="minorHAnsi"/>
                <w:sz w:val="21"/>
                <w:szCs w:val="21"/>
              </w:rPr>
              <w:t>about respecting the differences and similarities between people and recognising what they have in common with others e.g. physically, in personality</w:t>
            </w:r>
            <w:r w:rsidR="001C3EC6">
              <w:rPr>
                <w:rFonts w:cstheme="minorHAnsi"/>
                <w:sz w:val="21"/>
                <w:szCs w:val="21"/>
              </w:rPr>
              <w:t xml:space="preserve"> </w:t>
            </w:r>
            <w:r w:rsidRPr="00D34425">
              <w:rPr>
                <w:rFonts w:cstheme="minorHAnsi"/>
                <w:sz w:val="21"/>
                <w:szCs w:val="21"/>
              </w:rPr>
              <w:t>or background</w:t>
            </w:r>
          </w:p>
        </w:tc>
        <w:tc>
          <w:tcPr>
            <w:tcW w:w="4395" w:type="dxa"/>
          </w:tcPr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L9. </w:t>
            </w:r>
            <w:r w:rsidRPr="00D34425">
              <w:rPr>
                <w:rFonts w:cstheme="minorHAnsi"/>
                <w:sz w:val="21"/>
                <w:szCs w:val="21"/>
              </w:rPr>
              <w:t>about stereotypes; how they can negatively influence behaviours and attitudes towards others; strategies for challenging stereotypes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L11. </w:t>
            </w:r>
            <w:r w:rsidRPr="00D34425">
              <w:rPr>
                <w:rFonts w:cstheme="minorHAnsi"/>
                <w:sz w:val="21"/>
                <w:szCs w:val="21"/>
              </w:rPr>
              <w:t>recognise ways in which the internet and social media can be used both positively and negatively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L15. </w:t>
            </w:r>
            <w:r w:rsidRPr="00D34425">
              <w:rPr>
                <w:rFonts w:cstheme="minorHAnsi"/>
                <w:sz w:val="21"/>
                <w:szCs w:val="21"/>
              </w:rPr>
              <w:t>recognise things appropriate to share and things that should not be shared on social media; rules surrounding distribution of images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L17. </w:t>
            </w:r>
            <w:r w:rsidRPr="00D34425">
              <w:rPr>
                <w:rFonts w:cstheme="minorHAnsi"/>
                <w:sz w:val="21"/>
                <w:szCs w:val="21"/>
              </w:rPr>
              <w:t>about the different ways to pay for things and the choices people have about</w:t>
            </w:r>
            <w:r w:rsidR="001C3EC6">
              <w:rPr>
                <w:rFonts w:cstheme="minorHAnsi"/>
                <w:sz w:val="21"/>
                <w:szCs w:val="21"/>
              </w:rPr>
              <w:t xml:space="preserve"> </w:t>
            </w:r>
            <w:r w:rsidRPr="00D34425">
              <w:rPr>
                <w:rFonts w:cstheme="minorHAnsi"/>
                <w:sz w:val="21"/>
                <w:szCs w:val="21"/>
              </w:rPr>
              <w:t>this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L18. </w:t>
            </w:r>
            <w:r w:rsidRPr="00D34425">
              <w:rPr>
                <w:rFonts w:cstheme="minorHAnsi"/>
                <w:sz w:val="21"/>
                <w:szCs w:val="21"/>
              </w:rPr>
              <w:t>to recognise that people have different attitudes towards saving and spending money; what influences people’s decisions; what makes something ‘good value for money’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L20. </w:t>
            </w:r>
            <w:r w:rsidRPr="00D34425">
              <w:rPr>
                <w:rFonts w:cstheme="minorHAnsi"/>
                <w:sz w:val="21"/>
                <w:szCs w:val="21"/>
              </w:rPr>
              <w:t>to recognise that people make spending decisions based on priorities, needs and wants</w:t>
            </w:r>
          </w:p>
          <w:p w:rsidR="00A56872" w:rsidRPr="00D34425" w:rsidRDefault="00A56872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</w:p>
        </w:tc>
      </w:tr>
      <w:tr w:rsidR="00A56872" w:rsidRPr="00D34425" w:rsidTr="00175BC4">
        <w:trPr>
          <w:cantSplit/>
          <w:trHeight w:val="1399"/>
        </w:trPr>
        <w:tc>
          <w:tcPr>
            <w:tcW w:w="992" w:type="dxa"/>
            <w:shd w:val="clear" w:color="auto" w:fill="FF0000"/>
            <w:textDirection w:val="btLr"/>
          </w:tcPr>
          <w:p w:rsidR="00A56872" w:rsidRDefault="00907A8C" w:rsidP="00907A8C">
            <w:pPr>
              <w:ind w:left="113" w:right="113"/>
              <w:jc w:val="center"/>
              <w:rPr>
                <w:rFonts w:cstheme="majorHAnsi"/>
                <w:b/>
                <w:sz w:val="28"/>
                <w:szCs w:val="28"/>
              </w:rPr>
            </w:pPr>
            <w:r>
              <w:rPr>
                <w:rFonts w:cstheme="majorHAnsi"/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969" w:type="dxa"/>
          </w:tcPr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H31. </w:t>
            </w:r>
            <w:r w:rsidRPr="00D34425">
              <w:rPr>
                <w:rFonts w:cstheme="minorHAnsi"/>
                <w:sz w:val="21"/>
                <w:szCs w:val="21"/>
              </w:rPr>
              <w:t>about the physical and emotional changes that happen when approaching</w:t>
            </w:r>
          </w:p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and during puberty (including menstruation, key facts about the menstrual cycle and menstrual wellbeing, erections and wet dreams)</w:t>
            </w:r>
          </w:p>
          <w:p w:rsidR="00F40BA4" w:rsidRPr="00D34425" w:rsidRDefault="00F40BA4" w:rsidP="00F40BA4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H32. </w:t>
            </w:r>
            <w:r w:rsidRPr="00D34425">
              <w:rPr>
                <w:rFonts w:cstheme="minorHAnsi"/>
                <w:sz w:val="21"/>
                <w:szCs w:val="21"/>
              </w:rPr>
              <w:t>about how hygiene routines change during the time of puberty, the</w:t>
            </w:r>
          </w:p>
          <w:p w:rsidR="00A56872" w:rsidRPr="00D34425" w:rsidRDefault="00F40BA4" w:rsidP="00F40BA4">
            <w:pPr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importance of keeping clean and how to maintain personal hygiene</w:t>
            </w:r>
          </w:p>
          <w:p w:rsidR="00A57616" w:rsidRPr="00D34425" w:rsidRDefault="00A57616" w:rsidP="00A57616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H34. </w:t>
            </w:r>
            <w:r w:rsidRPr="00D34425">
              <w:rPr>
                <w:rFonts w:cstheme="minorHAnsi"/>
                <w:sz w:val="21"/>
                <w:szCs w:val="21"/>
              </w:rPr>
              <w:t>about where to get more information, help and advice about growing and changing, especially about puberty</w:t>
            </w:r>
          </w:p>
          <w:p w:rsidR="00A57616" w:rsidRPr="00D34425" w:rsidRDefault="00A57616" w:rsidP="00A57616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H43. </w:t>
            </w:r>
            <w:r w:rsidRPr="00D34425">
              <w:rPr>
                <w:rFonts w:cstheme="minorHAnsi"/>
                <w:sz w:val="21"/>
                <w:szCs w:val="21"/>
              </w:rPr>
              <w:t>about what is meant by first aid; basic techniques for dealing with common injuries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H44. </w:t>
            </w:r>
            <w:r w:rsidRPr="00D34425">
              <w:rPr>
                <w:rFonts w:cstheme="minorHAnsi"/>
                <w:sz w:val="21"/>
                <w:szCs w:val="21"/>
              </w:rPr>
              <w:t>how to respond and react in an emergency situation; how to identify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situations that may require the emergency services; know how to contact them and what to say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H46. </w:t>
            </w:r>
            <w:r w:rsidRPr="00D34425">
              <w:rPr>
                <w:rFonts w:cstheme="minorHAnsi"/>
                <w:sz w:val="21"/>
                <w:szCs w:val="21"/>
              </w:rPr>
              <w:t>about the risks and effects of legal drugs common to everyday life (e.g.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cigarettes, e-cigarettes/vaping, alcohol and medicines) and their impact on health; recognise that drug use can become a habit which can be difficult to break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H47. </w:t>
            </w:r>
            <w:r w:rsidRPr="00D34425">
              <w:rPr>
                <w:rFonts w:cstheme="minorHAnsi"/>
                <w:sz w:val="21"/>
                <w:szCs w:val="21"/>
              </w:rPr>
              <w:t>to recognise that there are laws surrounding the use of legal drugs and that some drugs are illegal to own, use and give to others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H48. </w:t>
            </w:r>
            <w:r w:rsidRPr="00D34425">
              <w:rPr>
                <w:rFonts w:cstheme="minorHAnsi"/>
                <w:sz w:val="21"/>
                <w:szCs w:val="21"/>
              </w:rPr>
              <w:t>about why people choose to use or not use drugs (including nicotine,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alcohol and medicines);</w:t>
            </w:r>
          </w:p>
          <w:p w:rsidR="00A57616" w:rsidRPr="00D34425" w:rsidRDefault="00A57616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5528" w:type="dxa"/>
          </w:tcPr>
          <w:p w:rsidR="00A56872" w:rsidRPr="00D34425" w:rsidRDefault="00A56872" w:rsidP="00B94C1A">
            <w:pPr>
              <w:rPr>
                <w:rFonts w:cstheme="minorHAnsi"/>
              </w:rPr>
            </w:pPr>
          </w:p>
        </w:tc>
        <w:tc>
          <w:tcPr>
            <w:tcW w:w="4395" w:type="dxa"/>
          </w:tcPr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L21. </w:t>
            </w:r>
            <w:r w:rsidRPr="00D34425">
              <w:rPr>
                <w:rFonts w:cstheme="minorHAnsi"/>
                <w:sz w:val="21"/>
                <w:szCs w:val="21"/>
              </w:rPr>
              <w:t>different ways to keep track of money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L22. </w:t>
            </w:r>
            <w:r w:rsidRPr="00D34425">
              <w:rPr>
                <w:rFonts w:cstheme="minorHAnsi"/>
                <w:sz w:val="21"/>
                <w:szCs w:val="21"/>
              </w:rPr>
              <w:t>about risks associated with money (e.g. money can be won, lost or stolen) and ways of keeping money safe</w:t>
            </w:r>
          </w:p>
          <w:p w:rsidR="0034276A" w:rsidRPr="00D34425" w:rsidRDefault="0034276A" w:rsidP="0034276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L24. </w:t>
            </w:r>
            <w:r w:rsidRPr="00D34425">
              <w:rPr>
                <w:rFonts w:cstheme="minorHAnsi"/>
                <w:sz w:val="21"/>
                <w:szCs w:val="21"/>
              </w:rPr>
              <w:t>to identify the ways that money can impact on people’s feelings and emotions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L26. </w:t>
            </w:r>
            <w:r w:rsidRPr="00D34425">
              <w:rPr>
                <w:rFonts w:cstheme="minorHAnsi"/>
                <w:sz w:val="21"/>
                <w:szCs w:val="21"/>
              </w:rPr>
              <w:t>that there is a broad range of different jobs/careers that people can have;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that people often have more than one career/type of job during their life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L27. </w:t>
            </w:r>
            <w:r w:rsidRPr="00D34425">
              <w:rPr>
                <w:rFonts w:cstheme="minorHAnsi"/>
                <w:sz w:val="21"/>
                <w:szCs w:val="21"/>
              </w:rPr>
              <w:t>about stereotypes in the workplace and tha</w:t>
            </w:r>
            <w:r w:rsidR="00BE2260">
              <w:rPr>
                <w:rFonts w:cstheme="minorHAnsi"/>
                <w:sz w:val="21"/>
                <w:szCs w:val="21"/>
              </w:rPr>
              <w:t xml:space="preserve">t a person’s career aspirations </w:t>
            </w:r>
            <w:r w:rsidRPr="00D34425">
              <w:rPr>
                <w:rFonts w:cstheme="minorHAnsi"/>
                <w:sz w:val="21"/>
                <w:szCs w:val="21"/>
              </w:rPr>
              <w:t>should not be limited by them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L28. </w:t>
            </w:r>
            <w:r w:rsidRPr="00D34425">
              <w:rPr>
                <w:rFonts w:cstheme="minorHAnsi"/>
                <w:sz w:val="21"/>
                <w:szCs w:val="21"/>
              </w:rPr>
              <w:t>about what might influence people’s decisions about a job or career (e.g.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personal interests and values, family connections to certain trades or businesses,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strengths and qualities, ways in which stereotypical assumptions can deter people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from aspiring to certain jobs)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L29. </w:t>
            </w:r>
            <w:r w:rsidRPr="00D34425">
              <w:rPr>
                <w:rFonts w:cstheme="minorHAnsi"/>
                <w:sz w:val="21"/>
                <w:szCs w:val="21"/>
              </w:rPr>
              <w:t>that some jobs are paid more than others and money is one factor which may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influence a person’s job or career choice; that people may choose to do voluntary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work which is unpaid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L30. </w:t>
            </w:r>
            <w:r w:rsidRPr="00D34425">
              <w:rPr>
                <w:rFonts w:cstheme="minorHAnsi"/>
                <w:sz w:val="21"/>
                <w:szCs w:val="21"/>
              </w:rPr>
              <w:t>about some of the skills that will help them in their future careers e.g. teamwork, communication and negotiation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L31. </w:t>
            </w:r>
            <w:r w:rsidRPr="00D34425">
              <w:rPr>
                <w:rFonts w:cstheme="minorHAnsi"/>
                <w:sz w:val="21"/>
                <w:szCs w:val="21"/>
              </w:rPr>
              <w:t>to identify the kind of job that they might like to do when they are older</w:t>
            </w:r>
          </w:p>
          <w:p w:rsidR="00A56872" w:rsidRPr="00D34425" w:rsidRDefault="00A56872" w:rsidP="00A56872">
            <w:pPr>
              <w:rPr>
                <w:rFonts w:cstheme="minorHAnsi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L32. </w:t>
            </w:r>
            <w:r w:rsidRPr="00D34425">
              <w:rPr>
                <w:rFonts w:cstheme="minorHAnsi"/>
                <w:sz w:val="21"/>
                <w:szCs w:val="21"/>
              </w:rPr>
              <w:t>to recognise a variety of routes into careers (e.g. college, apprenticeship, university)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C967A3" w:rsidRPr="00D34425" w:rsidTr="00175BC4">
        <w:trPr>
          <w:cantSplit/>
          <w:trHeight w:val="1399"/>
        </w:trPr>
        <w:tc>
          <w:tcPr>
            <w:tcW w:w="992" w:type="dxa"/>
            <w:shd w:val="clear" w:color="auto" w:fill="FF0000"/>
            <w:textDirection w:val="btLr"/>
          </w:tcPr>
          <w:p w:rsidR="00C967A3" w:rsidRDefault="00C967A3" w:rsidP="00E00671">
            <w:pPr>
              <w:ind w:left="113" w:right="113"/>
              <w:rPr>
                <w:rFonts w:cstheme="majorHAnsi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H50. </w:t>
            </w:r>
            <w:r w:rsidRPr="00D34425">
              <w:rPr>
                <w:rFonts w:cstheme="minorHAnsi"/>
                <w:sz w:val="21"/>
                <w:szCs w:val="21"/>
              </w:rPr>
              <w:t>about the organisations that can support people concerning alcohol, tobacco and nicotine or other drug use; people they can talk to if they have concerns</w:t>
            </w:r>
          </w:p>
          <w:p w:rsidR="00C967A3" w:rsidRPr="00D34425" w:rsidRDefault="00C967A3" w:rsidP="00F40BA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5528" w:type="dxa"/>
          </w:tcPr>
          <w:p w:rsidR="00C967A3" w:rsidRPr="00D34425" w:rsidRDefault="00C967A3" w:rsidP="00B94C1A">
            <w:pPr>
              <w:rPr>
                <w:rFonts w:cstheme="minorHAnsi"/>
              </w:rPr>
            </w:pPr>
          </w:p>
        </w:tc>
        <w:tc>
          <w:tcPr>
            <w:tcW w:w="4395" w:type="dxa"/>
          </w:tcPr>
          <w:p w:rsidR="00C967A3" w:rsidRPr="00D34425" w:rsidRDefault="00C967A3" w:rsidP="00B94C1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E00671" w:rsidRPr="00D34425" w:rsidTr="00175BC4">
        <w:trPr>
          <w:cantSplit/>
          <w:trHeight w:val="1265"/>
        </w:trPr>
        <w:tc>
          <w:tcPr>
            <w:tcW w:w="992" w:type="dxa"/>
            <w:shd w:val="clear" w:color="auto" w:fill="FF0000"/>
            <w:textDirection w:val="btLr"/>
          </w:tcPr>
          <w:p w:rsidR="00E00671" w:rsidRPr="006B4CB9" w:rsidRDefault="00E00671" w:rsidP="00A56872">
            <w:pPr>
              <w:ind w:left="113" w:right="113"/>
              <w:jc w:val="center"/>
              <w:rPr>
                <w:rFonts w:cstheme="majorHAnsi"/>
                <w:sz w:val="28"/>
                <w:szCs w:val="28"/>
              </w:rPr>
            </w:pPr>
            <w:r>
              <w:rPr>
                <w:rFonts w:cstheme="majorHAnsi"/>
                <w:b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3969" w:type="dxa"/>
          </w:tcPr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H11. </w:t>
            </w:r>
            <w:r w:rsidRPr="00D34425">
              <w:rPr>
                <w:rFonts w:cstheme="minorHAnsi"/>
                <w:sz w:val="21"/>
                <w:szCs w:val="21"/>
              </w:rPr>
              <w:t>how to maintain good oral hygiene (including correct brushing and flossing); why regular visits to the dentist are essential; the impact of lifestyle choices on dental care (e.g. sugar consumption/acidic drinks such as fruit juices, smoothies and fruit teas; the effects of smoking)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H12. </w:t>
            </w:r>
            <w:r w:rsidRPr="00D34425">
              <w:rPr>
                <w:rFonts w:cstheme="minorHAnsi"/>
                <w:sz w:val="21"/>
                <w:szCs w:val="21"/>
              </w:rPr>
              <w:t>about the benefits of sun exposure and risks of overexposure; how to keep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safe from sun damage and sun/heat stroke and reduce the risk of skin cancer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H13. </w:t>
            </w:r>
            <w:r w:rsidRPr="00D34425">
              <w:rPr>
                <w:rFonts w:cstheme="minorHAnsi"/>
                <w:sz w:val="21"/>
                <w:szCs w:val="21"/>
              </w:rPr>
              <w:t>about the benefits of the internet; the importance of balancing time online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with other activities; strategies for managing time online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H14. </w:t>
            </w:r>
            <w:r w:rsidRPr="00D34425">
              <w:rPr>
                <w:rFonts w:cstheme="minorHAnsi"/>
                <w:sz w:val="21"/>
                <w:szCs w:val="21"/>
              </w:rPr>
              <w:t>how and when to seek support, including which adults to speak to in and outside school, if they are worried about their health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H15. </w:t>
            </w:r>
            <w:r w:rsidRPr="00D34425">
              <w:rPr>
                <w:rFonts w:cstheme="minorHAnsi"/>
                <w:sz w:val="21"/>
                <w:szCs w:val="21"/>
              </w:rPr>
              <w:t>that mental health, just like physical health, is part of daily life; the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importance of taking care of mental health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H16. </w:t>
            </w:r>
            <w:r w:rsidRPr="00D34425">
              <w:rPr>
                <w:rFonts w:cstheme="minorHAnsi"/>
                <w:sz w:val="21"/>
                <w:szCs w:val="21"/>
              </w:rPr>
              <w:t>about strategies and behaviours that support mental health — including how good quality sleep, physical exercise/time outdoors, being involved in community groups, doing things for others, clubs, and activities, hobbies and spending time with family and friends can support mental health and wellbeing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H21. </w:t>
            </w:r>
            <w:r w:rsidRPr="00D34425">
              <w:rPr>
                <w:rFonts w:cstheme="minorHAnsi"/>
                <w:sz w:val="21"/>
                <w:szCs w:val="21"/>
              </w:rPr>
              <w:t>to recognise warning signs about mental health and wellbeing and how to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seek support for themselves and others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H22. </w:t>
            </w:r>
            <w:r w:rsidRPr="00D34425">
              <w:rPr>
                <w:rFonts w:cstheme="minorHAnsi"/>
                <w:sz w:val="21"/>
                <w:szCs w:val="21"/>
              </w:rPr>
              <w:t>to recognise that anyone can experience mental ill health; that most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lastRenderedPageBreak/>
              <w:t>difficulties can be resolved with help and support; and that it is important to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discuss feelings with a trusted adult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H24. </w:t>
            </w:r>
            <w:r w:rsidRPr="00D34425">
              <w:rPr>
                <w:rFonts w:cstheme="minorHAnsi"/>
                <w:sz w:val="21"/>
                <w:szCs w:val="21"/>
              </w:rPr>
              <w:t>problem-solving strategies for dealing with emotions, challenges and change, including the transition to new schools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H30. </w:t>
            </w:r>
            <w:r w:rsidRPr="00D34425">
              <w:rPr>
                <w:rFonts w:cstheme="minorHAnsi"/>
                <w:sz w:val="21"/>
                <w:szCs w:val="21"/>
              </w:rPr>
              <w:t>to identify the external genitalia and internal reproductive organs in males and females and how the process of puberty relates to human reproduction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H33. </w:t>
            </w:r>
            <w:r w:rsidRPr="00D34425">
              <w:rPr>
                <w:rFonts w:cstheme="minorHAnsi"/>
                <w:sz w:val="21"/>
                <w:szCs w:val="21"/>
              </w:rPr>
              <w:t>about the processes of reproduction and birth as part of the human life cycle; how babies are conceived and born (and that there are ways to prevent a baby being made within a happy marriage); how babies need to be cared for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H34. </w:t>
            </w:r>
            <w:r w:rsidRPr="00D34425">
              <w:rPr>
                <w:rFonts w:cstheme="minorHAnsi"/>
                <w:sz w:val="21"/>
                <w:szCs w:val="21"/>
              </w:rPr>
              <w:t>about where to get more information, help and advice about growing and changing, especially about puberty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H35. </w:t>
            </w:r>
            <w:r w:rsidRPr="00D34425">
              <w:rPr>
                <w:rFonts w:cstheme="minorHAnsi"/>
                <w:sz w:val="21"/>
                <w:szCs w:val="21"/>
              </w:rPr>
              <w:t>about the new opportunities and responsibilities that increasing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independence may bring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H36. </w:t>
            </w:r>
            <w:r w:rsidRPr="00D34425">
              <w:rPr>
                <w:rFonts w:cstheme="minorHAnsi"/>
                <w:sz w:val="21"/>
                <w:szCs w:val="21"/>
              </w:rPr>
              <w:t>strategies to manage transitions between classes and key stages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H40. </w:t>
            </w:r>
            <w:r w:rsidRPr="00D34425">
              <w:rPr>
                <w:rFonts w:cstheme="minorHAnsi"/>
                <w:sz w:val="21"/>
                <w:szCs w:val="21"/>
              </w:rPr>
              <w:t>about the importance of taking medicines correctly and using household products safely, (e.g. following instructions carefully)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H45. </w:t>
            </w:r>
            <w:r w:rsidRPr="00D34425">
              <w:rPr>
                <w:rFonts w:cstheme="minorHAnsi"/>
                <w:sz w:val="21"/>
                <w:szCs w:val="21"/>
              </w:rPr>
              <w:t>that female genital mutilation (FGM) is against British law, what to do and whom to tell if they think they or someone they know might be at risk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H46. </w:t>
            </w:r>
            <w:r w:rsidRPr="00D34425">
              <w:rPr>
                <w:rFonts w:cstheme="minorHAnsi"/>
                <w:sz w:val="21"/>
                <w:szCs w:val="21"/>
              </w:rPr>
              <w:t>about the risks and effects of legal drugs common to everyday life (e.g.</w:t>
            </w:r>
          </w:p>
          <w:p w:rsidR="00C967A3" w:rsidRPr="00D34425" w:rsidRDefault="00C967A3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lastRenderedPageBreak/>
              <w:t>cigarettes, e-cigarettes/vaping, alcohol and medicines) and their impact on health; recognise that drug use can become a habit which can be difficult to break</w:t>
            </w:r>
          </w:p>
          <w:p w:rsidR="00C967A3" w:rsidRPr="00D34425" w:rsidRDefault="00C967A3" w:rsidP="00C967A3">
            <w:pPr>
              <w:rPr>
                <w:rFonts w:cstheme="minorHAnsi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H49. </w:t>
            </w:r>
            <w:r w:rsidRPr="00D34425">
              <w:rPr>
                <w:rFonts w:cstheme="minorHAnsi"/>
                <w:sz w:val="21"/>
                <w:szCs w:val="21"/>
              </w:rPr>
              <w:t>about the mixed messages in the media about drugs, including alcohol and smoking/vaping</w:t>
            </w:r>
          </w:p>
          <w:p w:rsidR="00A57616" w:rsidRPr="00D34425" w:rsidRDefault="00A57616" w:rsidP="00C967A3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5528" w:type="dxa"/>
          </w:tcPr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lastRenderedPageBreak/>
              <w:t xml:space="preserve">R2. </w:t>
            </w:r>
            <w:r w:rsidRPr="00D34425">
              <w:rPr>
                <w:rFonts w:cstheme="minorHAnsi"/>
                <w:sz w:val="21"/>
                <w:szCs w:val="21"/>
              </w:rPr>
              <w:t>that people may be attracted to someone emotionally, romantically and sexually; that people may be attracted to someo</w:t>
            </w:r>
            <w:r w:rsidR="00BE2260">
              <w:rPr>
                <w:rFonts w:cstheme="minorHAnsi"/>
                <w:sz w:val="21"/>
                <w:szCs w:val="21"/>
              </w:rPr>
              <w:t xml:space="preserve">ne of the same sex or different </w:t>
            </w:r>
            <w:r w:rsidRPr="00D34425">
              <w:rPr>
                <w:rFonts w:cstheme="minorHAnsi"/>
                <w:sz w:val="21"/>
                <w:szCs w:val="21"/>
              </w:rPr>
              <w:t>sex to them; that gender identity and sexual orientation are different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R3. </w:t>
            </w:r>
            <w:r w:rsidRPr="00D34425">
              <w:rPr>
                <w:rFonts w:cstheme="minorHAnsi"/>
                <w:sz w:val="21"/>
                <w:szCs w:val="21"/>
              </w:rPr>
              <w:t>about marriage and civil partnership as a legal declaration of commitment made by two adults who love and care for each</w:t>
            </w:r>
            <w:r w:rsidR="00BE2260">
              <w:rPr>
                <w:rFonts w:cstheme="minorHAnsi"/>
                <w:sz w:val="21"/>
                <w:szCs w:val="21"/>
              </w:rPr>
              <w:t xml:space="preserve"> other, which is intended to be </w:t>
            </w:r>
            <w:r w:rsidRPr="00D34425">
              <w:rPr>
                <w:rFonts w:cstheme="minorHAnsi"/>
                <w:sz w:val="21"/>
                <w:szCs w:val="21"/>
              </w:rPr>
              <w:t>lifelong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R4. </w:t>
            </w:r>
            <w:r w:rsidRPr="00D34425">
              <w:rPr>
                <w:rFonts w:cstheme="minorHAnsi"/>
                <w:sz w:val="21"/>
                <w:szCs w:val="21"/>
              </w:rPr>
              <w:t>that forcing anyone to marry against their will is a crime; that help and support is available to people who are worried about this for themselves or others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R5. </w:t>
            </w:r>
            <w:r w:rsidRPr="00D34425">
              <w:rPr>
                <w:rFonts w:cstheme="minorHAnsi"/>
                <w:sz w:val="21"/>
                <w:szCs w:val="21"/>
              </w:rPr>
              <w:t>that people who love and care for each other can be in a committed relationship (e.g. marriage), living together, but may also live apart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R6. </w:t>
            </w:r>
            <w:r w:rsidRPr="00D34425">
              <w:rPr>
                <w:rFonts w:cstheme="minorHAnsi"/>
                <w:sz w:val="21"/>
                <w:szCs w:val="21"/>
              </w:rPr>
              <w:t>that a feature of positive family life is caring relationships; about the different ways in which people care for one another</w:t>
            </w:r>
          </w:p>
          <w:p w:rsidR="00E00671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R10. </w:t>
            </w:r>
            <w:r w:rsidRPr="00D34425">
              <w:rPr>
                <w:rFonts w:cstheme="minorHAnsi"/>
                <w:sz w:val="21"/>
                <w:szCs w:val="21"/>
              </w:rPr>
              <w:t>about the importance of friendships; strategies for building positive friendships; how positive friendships support wellbeing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R16. </w:t>
            </w:r>
            <w:r w:rsidRPr="00D34425">
              <w:rPr>
                <w:rFonts w:cstheme="minorHAnsi"/>
                <w:sz w:val="21"/>
                <w:szCs w:val="21"/>
              </w:rPr>
              <w:t>how friendships can change over time, about making new friends and the benefits of having different types of friends</w:t>
            </w:r>
          </w:p>
          <w:p w:rsidR="00B94C1A" w:rsidRPr="00D34425" w:rsidRDefault="00B94C1A" w:rsidP="00B94C1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R34. </w:t>
            </w:r>
            <w:r w:rsidRPr="00D34425">
              <w:rPr>
                <w:rFonts w:cstheme="minorHAnsi"/>
                <w:sz w:val="21"/>
                <w:szCs w:val="21"/>
              </w:rPr>
              <w:t>how to discuss and debate topical issues, respect other people’s point of view and constructively challenge those they disagree with</w:t>
            </w:r>
          </w:p>
        </w:tc>
        <w:tc>
          <w:tcPr>
            <w:tcW w:w="4395" w:type="dxa"/>
          </w:tcPr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L11. </w:t>
            </w:r>
            <w:r w:rsidRPr="00D34425">
              <w:rPr>
                <w:rFonts w:cstheme="minorHAnsi"/>
                <w:sz w:val="21"/>
                <w:szCs w:val="21"/>
              </w:rPr>
              <w:t>recognise ways in which the internet an</w:t>
            </w:r>
            <w:r w:rsidR="00BE2260">
              <w:rPr>
                <w:rFonts w:cstheme="minorHAnsi"/>
                <w:sz w:val="21"/>
                <w:szCs w:val="21"/>
              </w:rPr>
              <w:t xml:space="preserve">d social media can be used both </w:t>
            </w:r>
            <w:r w:rsidRPr="00D34425">
              <w:rPr>
                <w:rFonts w:cstheme="minorHAnsi"/>
                <w:sz w:val="21"/>
                <w:szCs w:val="21"/>
              </w:rPr>
              <w:t>positively and negatively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L12. </w:t>
            </w:r>
            <w:r w:rsidRPr="00D34425">
              <w:rPr>
                <w:rFonts w:cstheme="minorHAnsi"/>
                <w:sz w:val="21"/>
                <w:szCs w:val="21"/>
              </w:rPr>
              <w:t>how to assess the reliability of sources of</w:t>
            </w:r>
            <w:r w:rsidR="00BE2260">
              <w:rPr>
                <w:rFonts w:cstheme="minorHAnsi"/>
                <w:sz w:val="21"/>
                <w:szCs w:val="21"/>
              </w:rPr>
              <w:t xml:space="preserve"> information online; and how to </w:t>
            </w:r>
            <w:r w:rsidRPr="00D34425">
              <w:rPr>
                <w:rFonts w:cstheme="minorHAnsi"/>
                <w:sz w:val="21"/>
                <w:szCs w:val="21"/>
              </w:rPr>
              <w:t>make safe, reliable choices from search results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L13. </w:t>
            </w:r>
            <w:r w:rsidRPr="00D34425">
              <w:rPr>
                <w:rFonts w:cstheme="minorHAnsi"/>
                <w:sz w:val="21"/>
                <w:szCs w:val="21"/>
              </w:rPr>
              <w:t>about some of the different ways information and data is shared and used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sz w:val="21"/>
                <w:szCs w:val="21"/>
              </w:rPr>
              <w:t>online, including for commercial purposes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L14. </w:t>
            </w:r>
            <w:r w:rsidRPr="00D34425">
              <w:rPr>
                <w:rFonts w:cstheme="minorHAnsi"/>
                <w:sz w:val="21"/>
                <w:szCs w:val="21"/>
              </w:rPr>
              <w:t>about how information on the internet is r</w:t>
            </w:r>
            <w:r w:rsidR="00BE2260">
              <w:rPr>
                <w:rFonts w:cstheme="minorHAnsi"/>
                <w:sz w:val="21"/>
                <w:szCs w:val="21"/>
              </w:rPr>
              <w:t xml:space="preserve">anked, selected and targeted at </w:t>
            </w:r>
            <w:r w:rsidRPr="00D34425">
              <w:rPr>
                <w:rFonts w:cstheme="minorHAnsi"/>
                <w:sz w:val="21"/>
                <w:szCs w:val="21"/>
              </w:rPr>
              <w:t>specific individuals and groups; that connected devices can share information</w:t>
            </w:r>
          </w:p>
          <w:p w:rsidR="00A56872" w:rsidRPr="00D34425" w:rsidRDefault="00A56872" w:rsidP="00A56872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L15. </w:t>
            </w:r>
            <w:r w:rsidRPr="00D34425">
              <w:rPr>
                <w:rFonts w:cstheme="minorHAnsi"/>
                <w:sz w:val="21"/>
                <w:szCs w:val="21"/>
              </w:rPr>
              <w:t>recognise things appropriate to share and t</w:t>
            </w:r>
            <w:r w:rsidR="00BE2260">
              <w:rPr>
                <w:rFonts w:cstheme="minorHAnsi"/>
                <w:sz w:val="21"/>
                <w:szCs w:val="21"/>
              </w:rPr>
              <w:t xml:space="preserve">hings that should not be shared </w:t>
            </w:r>
            <w:r w:rsidRPr="00D34425">
              <w:rPr>
                <w:rFonts w:cstheme="minorHAnsi"/>
                <w:sz w:val="21"/>
                <w:szCs w:val="21"/>
              </w:rPr>
              <w:t>on social media; rules surrounding distribution of images</w:t>
            </w:r>
          </w:p>
          <w:p w:rsidR="00E00671" w:rsidRPr="00D34425" w:rsidRDefault="00A56872" w:rsidP="00BE2260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L16. </w:t>
            </w:r>
            <w:r w:rsidRPr="00D34425">
              <w:rPr>
                <w:rFonts w:cstheme="minorHAnsi"/>
                <w:sz w:val="21"/>
                <w:szCs w:val="21"/>
              </w:rPr>
              <w:t>about how text and images in the m</w:t>
            </w:r>
            <w:r w:rsidR="00BE2260">
              <w:rPr>
                <w:rFonts w:cstheme="minorHAnsi"/>
                <w:sz w:val="21"/>
                <w:szCs w:val="21"/>
              </w:rPr>
              <w:t xml:space="preserve">edia and on social media can be </w:t>
            </w:r>
            <w:r w:rsidRPr="00D34425">
              <w:rPr>
                <w:rFonts w:cstheme="minorHAnsi"/>
                <w:sz w:val="21"/>
                <w:szCs w:val="21"/>
              </w:rPr>
              <w:t>manipulated or invented; strategies to evaluate</w:t>
            </w:r>
            <w:r w:rsidR="00BE2260">
              <w:rPr>
                <w:rFonts w:cstheme="minorHAnsi"/>
                <w:sz w:val="21"/>
                <w:szCs w:val="21"/>
              </w:rPr>
              <w:t xml:space="preserve"> the reliability of sources and </w:t>
            </w:r>
            <w:r w:rsidRPr="00D34425">
              <w:rPr>
                <w:rFonts w:cstheme="minorHAnsi"/>
                <w:sz w:val="21"/>
                <w:szCs w:val="21"/>
              </w:rPr>
              <w:t>identify misinformation</w:t>
            </w:r>
          </w:p>
          <w:p w:rsidR="00A56872" w:rsidRPr="00BE2260" w:rsidRDefault="00A56872" w:rsidP="00BE2260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D34425">
              <w:rPr>
                <w:rFonts w:cstheme="minorHAnsi"/>
                <w:b/>
                <w:bCs/>
                <w:sz w:val="21"/>
                <w:szCs w:val="21"/>
              </w:rPr>
              <w:t xml:space="preserve">L23. </w:t>
            </w:r>
            <w:r w:rsidRPr="00D34425">
              <w:rPr>
                <w:rFonts w:cstheme="minorHAnsi"/>
                <w:sz w:val="21"/>
                <w:szCs w:val="21"/>
              </w:rPr>
              <w:t xml:space="preserve">about the risks involved in gambling; different ways </w:t>
            </w:r>
            <w:r w:rsidR="00BE2260">
              <w:rPr>
                <w:rFonts w:cstheme="minorHAnsi"/>
                <w:sz w:val="21"/>
                <w:szCs w:val="21"/>
              </w:rPr>
              <w:t xml:space="preserve">money can be won or </w:t>
            </w:r>
            <w:r w:rsidRPr="00D34425">
              <w:rPr>
                <w:rFonts w:cstheme="minorHAnsi"/>
                <w:sz w:val="21"/>
                <w:szCs w:val="21"/>
              </w:rPr>
              <w:t xml:space="preserve">lost through gambling-related activities and their </w:t>
            </w:r>
            <w:r w:rsidR="00BE2260">
              <w:rPr>
                <w:rFonts w:cstheme="minorHAnsi"/>
                <w:sz w:val="21"/>
                <w:szCs w:val="21"/>
              </w:rPr>
              <w:t xml:space="preserve">impact on health, wellbeing and </w:t>
            </w:r>
            <w:r w:rsidRPr="00D34425">
              <w:rPr>
                <w:rFonts w:cstheme="minorHAnsi"/>
                <w:sz w:val="21"/>
                <w:szCs w:val="21"/>
              </w:rPr>
              <w:t>future aspirations</w:t>
            </w:r>
          </w:p>
        </w:tc>
      </w:tr>
    </w:tbl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637761" w:rsidRDefault="0063776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00671" w:rsidRDefault="00E00671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p w:rsidR="00EF3DAC" w:rsidRPr="00BC5E8E" w:rsidRDefault="00EF3DAC" w:rsidP="00BC5E8E">
      <w:pPr>
        <w:tabs>
          <w:tab w:val="left" w:pos="8160"/>
        </w:tabs>
        <w:rPr>
          <w:rFonts w:asciiTheme="majorHAnsi" w:hAnsiTheme="majorHAnsi" w:cstheme="majorHAnsi"/>
          <w:sz w:val="18"/>
          <w:szCs w:val="18"/>
        </w:rPr>
      </w:pPr>
    </w:p>
    <w:sectPr w:rsidR="00EF3DAC" w:rsidRPr="00BC5E8E" w:rsidSect="00480D77">
      <w:foot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C3C" w:rsidRDefault="001E5C3C" w:rsidP="00E00671">
      <w:pPr>
        <w:spacing w:after="0" w:line="240" w:lineRule="auto"/>
      </w:pPr>
      <w:r>
        <w:separator/>
      </w:r>
    </w:p>
  </w:endnote>
  <w:endnote w:type="continuationSeparator" w:id="0">
    <w:p w:rsidR="001E5C3C" w:rsidRDefault="001E5C3C" w:rsidP="00E00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Open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64126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5C3C" w:rsidRDefault="001E5C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6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5C3C" w:rsidRDefault="001E5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C3C" w:rsidRDefault="001E5C3C" w:rsidP="00E00671">
      <w:pPr>
        <w:spacing w:after="0" w:line="240" w:lineRule="auto"/>
      </w:pPr>
      <w:r>
        <w:separator/>
      </w:r>
    </w:p>
  </w:footnote>
  <w:footnote w:type="continuationSeparator" w:id="0">
    <w:p w:rsidR="001E5C3C" w:rsidRDefault="001E5C3C" w:rsidP="00E00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6B60"/>
    <w:multiLevelType w:val="hybridMultilevel"/>
    <w:tmpl w:val="58ECE99A"/>
    <w:lvl w:ilvl="0" w:tplc="88F23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05615"/>
    <w:multiLevelType w:val="hybridMultilevel"/>
    <w:tmpl w:val="0626439A"/>
    <w:lvl w:ilvl="0" w:tplc="B3127206">
      <w:numFmt w:val="bullet"/>
      <w:lvlText w:val="­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26A71"/>
    <w:multiLevelType w:val="hybridMultilevel"/>
    <w:tmpl w:val="3B048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4718"/>
    <w:multiLevelType w:val="hybridMultilevel"/>
    <w:tmpl w:val="E0E65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003EC"/>
    <w:multiLevelType w:val="hybridMultilevel"/>
    <w:tmpl w:val="6B3C45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90131"/>
    <w:multiLevelType w:val="hybridMultilevel"/>
    <w:tmpl w:val="F09C22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7F552E"/>
    <w:multiLevelType w:val="hybridMultilevel"/>
    <w:tmpl w:val="FF82AA2E"/>
    <w:lvl w:ilvl="0" w:tplc="6F50B338">
      <w:numFmt w:val="bullet"/>
      <w:lvlText w:val="­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6C72EC7"/>
    <w:multiLevelType w:val="hybridMultilevel"/>
    <w:tmpl w:val="39944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C6265"/>
    <w:multiLevelType w:val="hybridMultilevel"/>
    <w:tmpl w:val="BF746F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9C29FD"/>
    <w:multiLevelType w:val="hybridMultilevel"/>
    <w:tmpl w:val="069028B2"/>
    <w:lvl w:ilvl="0" w:tplc="592E98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BE373C"/>
    <w:multiLevelType w:val="hybridMultilevel"/>
    <w:tmpl w:val="35E4DB0A"/>
    <w:lvl w:ilvl="0" w:tplc="FD86A6F2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0CF5B0F"/>
    <w:multiLevelType w:val="hybridMultilevel"/>
    <w:tmpl w:val="41724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E37B2"/>
    <w:multiLevelType w:val="hybridMultilevel"/>
    <w:tmpl w:val="2BE45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F7E51"/>
    <w:multiLevelType w:val="hybridMultilevel"/>
    <w:tmpl w:val="A8DA40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65418F"/>
    <w:multiLevelType w:val="hybridMultilevel"/>
    <w:tmpl w:val="8C96C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B4F6C"/>
    <w:multiLevelType w:val="hybridMultilevel"/>
    <w:tmpl w:val="994A58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851B3"/>
    <w:multiLevelType w:val="hybridMultilevel"/>
    <w:tmpl w:val="03AC2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04F69"/>
    <w:multiLevelType w:val="hybridMultilevel"/>
    <w:tmpl w:val="A5C047D2"/>
    <w:lvl w:ilvl="0" w:tplc="8F82F5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7"/>
  </w:num>
  <w:num w:numId="5">
    <w:abstractNumId w:val="10"/>
  </w:num>
  <w:num w:numId="6">
    <w:abstractNumId w:val="8"/>
  </w:num>
  <w:num w:numId="7">
    <w:abstractNumId w:val="2"/>
  </w:num>
  <w:num w:numId="8">
    <w:abstractNumId w:val="4"/>
  </w:num>
  <w:num w:numId="9">
    <w:abstractNumId w:val="15"/>
  </w:num>
  <w:num w:numId="10">
    <w:abstractNumId w:val="14"/>
  </w:num>
  <w:num w:numId="11">
    <w:abstractNumId w:val="13"/>
  </w:num>
  <w:num w:numId="12">
    <w:abstractNumId w:val="7"/>
  </w:num>
  <w:num w:numId="13">
    <w:abstractNumId w:val="3"/>
  </w:num>
  <w:num w:numId="14">
    <w:abstractNumId w:val="16"/>
  </w:num>
  <w:num w:numId="15">
    <w:abstractNumId w:val="5"/>
  </w:num>
  <w:num w:numId="16">
    <w:abstractNumId w:val="11"/>
  </w:num>
  <w:num w:numId="17">
    <w:abstractNumId w:val="1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B"/>
    <w:rsid w:val="000136F3"/>
    <w:rsid w:val="00050394"/>
    <w:rsid w:val="000A669D"/>
    <w:rsid w:val="00126731"/>
    <w:rsid w:val="001748BA"/>
    <w:rsid w:val="00175BC4"/>
    <w:rsid w:val="00176C27"/>
    <w:rsid w:val="001B4211"/>
    <w:rsid w:val="001C3EC6"/>
    <w:rsid w:val="001E5C3C"/>
    <w:rsid w:val="002517CE"/>
    <w:rsid w:val="00264DC2"/>
    <w:rsid w:val="0028116C"/>
    <w:rsid w:val="00286712"/>
    <w:rsid w:val="00295AEC"/>
    <w:rsid w:val="002D2BC1"/>
    <w:rsid w:val="002D4651"/>
    <w:rsid w:val="002D7BF6"/>
    <w:rsid w:val="0032490D"/>
    <w:rsid w:val="003256AB"/>
    <w:rsid w:val="0034244B"/>
    <w:rsid w:val="0034276A"/>
    <w:rsid w:val="00392FE9"/>
    <w:rsid w:val="003A3440"/>
    <w:rsid w:val="003A5969"/>
    <w:rsid w:val="003C7C5F"/>
    <w:rsid w:val="003F7878"/>
    <w:rsid w:val="00444EA4"/>
    <w:rsid w:val="004478BA"/>
    <w:rsid w:val="0045094A"/>
    <w:rsid w:val="00480D77"/>
    <w:rsid w:val="004854A9"/>
    <w:rsid w:val="004C465B"/>
    <w:rsid w:val="004D1CCA"/>
    <w:rsid w:val="005453DA"/>
    <w:rsid w:val="00577696"/>
    <w:rsid w:val="00586C19"/>
    <w:rsid w:val="005A26FC"/>
    <w:rsid w:val="005F41A7"/>
    <w:rsid w:val="00637761"/>
    <w:rsid w:val="00637CAE"/>
    <w:rsid w:val="006B04E6"/>
    <w:rsid w:val="006B4CB9"/>
    <w:rsid w:val="006C0715"/>
    <w:rsid w:val="006C65C6"/>
    <w:rsid w:val="006E2FEC"/>
    <w:rsid w:val="006E3043"/>
    <w:rsid w:val="006F61B2"/>
    <w:rsid w:val="007235BD"/>
    <w:rsid w:val="00733897"/>
    <w:rsid w:val="00735FBB"/>
    <w:rsid w:val="0074205A"/>
    <w:rsid w:val="007D2633"/>
    <w:rsid w:val="007D721F"/>
    <w:rsid w:val="008018B0"/>
    <w:rsid w:val="00805B8D"/>
    <w:rsid w:val="00811D49"/>
    <w:rsid w:val="00835A6F"/>
    <w:rsid w:val="008577A8"/>
    <w:rsid w:val="00857907"/>
    <w:rsid w:val="0089010E"/>
    <w:rsid w:val="008D3D7A"/>
    <w:rsid w:val="008D71DB"/>
    <w:rsid w:val="008F6F5F"/>
    <w:rsid w:val="00900E17"/>
    <w:rsid w:val="00904631"/>
    <w:rsid w:val="00907A8C"/>
    <w:rsid w:val="0092766B"/>
    <w:rsid w:val="00964579"/>
    <w:rsid w:val="0099120C"/>
    <w:rsid w:val="009A1D81"/>
    <w:rsid w:val="009A4670"/>
    <w:rsid w:val="009B1FF3"/>
    <w:rsid w:val="00A1231B"/>
    <w:rsid w:val="00A16001"/>
    <w:rsid w:val="00A24510"/>
    <w:rsid w:val="00A27894"/>
    <w:rsid w:val="00A4231B"/>
    <w:rsid w:val="00A43BCA"/>
    <w:rsid w:val="00A45B34"/>
    <w:rsid w:val="00A470CB"/>
    <w:rsid w:val="00A56872"/>
    <w:rsid w:val="00A57616"/>
    <w:rsid w:val="00A65EE9"/>
    <w:rsid w:val="00AC0417"/>
    <w:rsid w:val="00AD79FC"/>
    <w:rsid w:val="00AF6A2E"/>
    <w:rsid w:val="00AF7ADE"/>
    <w:rsid w:val="00B442D9"/>
    <w:rsid w:val="00B864F9"/>
    <w:rsid w:val="00B94C1A"/>
    <w:rsid w:val="00BA6002"/>
    <w:rsid w:val="00BB56B9"/>
    <w:rsid w:val="00BC5E8E"/>
    <w:rsid w:val="00BD4ABC"/>
    <w:rsid w:val="00BE10CA"/>
    <w:rsid w:val="00BE2260"/>
    <w:rsid w:val="00BE6CF7"/>
    <w:rsid w:val="00BF208F"/>
    <w:rsid w:val="00BF3E60"/>
    <w:rsid w:val="00C15946"/>
    <w:rsid w:val="00C65D29"/>
    <w:rsid w:val="00C967A3"/>
    <w:rsid w:val="00D30069"/>
    <w:rsid w:val="00D34425"/>
    <w:rsid w:val="00D546E3"/>
    <w:rsid w:val="00D70F79"/>
    <w:rsid w:val="00E00671"/>
    <w:rsid w:val="00E302C0"/>
    <w:rsid w:val="00E96F54"/>
    <w:rsid w:val="00EB730C"/>
    <w:rsid w:val="00ED0A12"/>
    <w:rsid w:val="00EF3DAC"/>
    <w:rsid w:val="00F10528"/>
    <w:rsid w:val="00F2039E"/>
    <w:rsid w:val="00F40BA4"/>
    <w:rsid w:val="00F44BEC"/>
    <w:rsid w:val="00F56125"/>
    <w:rsid w:val="00F9123A"/>
    <w:rsid w:val="00FA346B"/>
    <w:rsid w:val="00FE3C65"/>
    <w:rsid w:val="00FF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3DF27"/>
  <w15:chartTrackingRefBased/>
  <w15:docId w15:val="{5ABDFDAC-280C-4C2A-951B-BFAEAA29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E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EAD"/>
    <w:pPr>
      <w:ind w:left="720"/>
      <w:contextualSpacing/>
    </w:pPr>
  </w:style>
  <w:style w:type="paragraph" w:customStyle="1" w:styleId="Default">
    <w:name w:val="Default"/>
    <w:rsid w:val="00A24510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paragraph" w:styleId="NoSpacing">
    <w:name w:val="No Spacing"/>
    <w:uiPriority w:val="1"/>
    <w:qFormat/>
    <w:rsid w:val="000136F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00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671"/>
  </w:style>
  <w:style w:type="paragraph" w:styleId="Footer">
    <w:name w:val="footer"/>
    <w:basedOn w:val="Normal"/>
    <w:link w:val="FooterChar"/>
    <w:uiPriority w:val="99"/>
    <w:unhideWhenUsed/>
    <w:rsid w:val="00E00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671"/>
  </w:style>
  <w:style w:type="paragraph" w:customStyle="1" w:styleId="TableParagraph">
    <w:name w:val="Table Paragraph"/>
    <w:basedOn w:val="Normal"/>
    <w:uiPriority w:val="1"/>
    <w:qFormat/>
    <w:rsid w:val="00A27894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8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77A00-06DF-43E2-A519-26BE9967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5589</Words>
  <Characters>31859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37374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Taylor, Nicola</cp:lastModifiedBy>
  <cp:revision>2</cp:revision>
  <dcterms:created xsi:type="dcterms:W3CDTF">2021-08-23T14:24:00Z</dcterms:created>
  <dcterms:modified xsi:type="dcterms:W3CDTF">2021-08-23T14:24:00Z</dcterms:modified>
</cp:coreProperties>
</file>